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DB" w:rsidRPr="002206A4" w:rsidRDefault="00554BDB" w:rsidP="00554BDB">
      <w:pPr>
        <w:snapToGrid w:val="0"/>
        <w:rPr>
          <w:rFonts w:ascii="FG丸ｺﾞｼｯｸ体Ca-M" w:eastAsia="FG丸ｺﾞｼｯｸ体Ca-M"/>
          <w:sz w:val="40"/>
          <w:szCs w:val="20"/>
          <w:bdr w:val="single" w:sz="4" w:space="0" w:color="auto"/>
          <w:shd w:val="clear" w:color="auto" w:fill="E6F2DD" w:themeFill="accent3" w:themeFillTint="33"/>
        </w:rPr>
      </w:pPr>
      <w:r w:rsidRPr="00424B3A">
        <w:rPr>
          <w:rFonts w:ascii="FG丸ｺﾞｼｯｸ体Ca-M" w:eastAsia="FG丸ｺﾞｼｯｸ体Ca-M" w:hint="eastAsia"/>
          <w:noProof/>
          <w:szCs w:val="20"/>
          <w:bdr w:val="single" w:sz="4" w:space="0" w:color="auto"/>
          <w:shd w:val="clear" w:color="auto" w:fill="D5ECFB" w:themeFill="accent1" w:themeFillTint="33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-123825</wp:posOffset>
            </wp:positionV>
            <wp:extent cx="2177415" cy="217741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yussannsien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4B3A">
        <w:rPr>
          <w:rFonts w:ascii="FG丸ｺﾞｼｯｸ体Ca-M" w:eastAsia="FG丸ｺﾞｼｯｸ体Ca-M" w:hint="eastAsia"/>
          <w:sz w:val="40"/>
          <w:szCs w:val="20"/>
          <w:bdr w:val="single" w:sz="4" w:space="0" w:color="auto"/>
          <w:shd w:val="clear" w:color="auto" w:fill="D5ECFB" w:themeFill="accent1" w:themeFillTint="33"/>
        </w:rPr>
        <w:t>標津町あんしん出産支援事業</w:t>
      </w:r>
    </w:p>
    <w:p w:rsidR="004D7F30" w:rsidRPr="00E87D92" w:rsidRDefault="007B6F08" w:rsidP="00554BDB">
      <w:pPr>
        <w:rPr>
          <w:rFonts w:ascii="FG丸ｺﾞｼｯｸ体Ca-M" w:eastAsia="FG丸ｺﾞｼｯｸ体Ca-M"/>
          <w:sz w:val="32"/>
          <w:szCs w:val="20"/>
        </w:rPr>
      </w:pPr>
      <w:r w:rsidRPr="00E87D92">
        <w:rPr>
          <w:rFonts w:ascii="FG丸ｺﾞｼｯｸ体Ca-M" w:eastAsia="FG丸ｺﾞｼｯｸ体Ca-M" w:hint="eastAsia"/>
          <w:sz w:val="32"/>
          <w:szCs w:val="20"/>
        </w:rPr>
        <w:t>事前登録で安全な出産をサポート</w:t>
      </w:r>
      <w:r w:rsidR="008F26AD" w:rsidRPr="00E87D92">
        <w:rPr>
          <w:rFonts w:ascii="FG丸ｺﾞｼｯｸ体Ca-M" w:eastAsia="FG丸ｺﾞｼｯｸ体Ca-M" w:hint="eastAsia"/>
          <w:sz w:val="32"/>
          <w:szCs w:val="20"/>
        </w:rPr>
        <w:t>します！</w:t>
      </w:r>
    </w:p>
    <w:p w:rsidR="00554BDB" w:rsidRPr="00424B3A" w:rsidRDefault="007B6F08" w:rsidP="00554BDB">
      <w:pPr>
        <w:snapToGrid w:val="0"/>
        <w:rPr>
          <w:rFonts w:ascii="FG丸ｺﾞｼｯｸ体Ca-U" w:eastAsia="FG丸ｺﾞｼｯｸ体Ca-U"/>
          <w:color w:val="2FA3EE" w:themeColor="accent1"/>
          <w:sz w:val="72"/>
          <w:szCs w:val="20"/>
        </w:rPr>
      </w:pPr>
      <w:r w:rsidRPr="00424B3A">
        <w:rPr>
          <w:rFonts w:ascii="FG丸ｺﾞｼｯｸ体Ca-U" w:eastAsia="FG丸ｺﾞｼｯｸ体Ca-U" w:hint="eastAsia"/>
          <w:color w:val="2FA3EE" w:themeColor="accent1"/>
          <w:sz w:val="72"/>
          <w:szCs w:val="20"/>
        </w:rPr>
        <w:t>緊急</w:t>
      </w:r>
      <w:r w:rsidR="008F26AD" w:rsidRPr="00424B3A">
        <w:rPr>
          <w:rFonts w:ascii="FG丸ｺﾞｼｯｸ体Ca-U" w:eastAsia="FG丸ｺﾞｼｯｸ体Ca-U" w:hint="eastAsia"/>
          <w:color w:val="2FA3EE" w:themeColor="accent1"/>
          <w:sz w:val="72"/>
          <w:szCs w:val="20"/>
        </w:rPr>
        <w:t>出産</w:t>
      </w:r>
    </w:p>
    <w:p w:rsidR="008F26AD" w:rsidRPr="00424B3A" w:rsidRDefault="007B6F08" w:rsidP="00554BDB">
      <w:pPr>
        <w:snapToGrid w:val="0"/>
        <w:rPr>
          <w:rFonts w:ascii="FG丸ｺﾞｼｯｸ体Ca-U" w:eastAsia="FG丸ｺﾞｼｯｸ体Ca-U"/>
          <w:color w:val="2FA3EE" w:themeColor="accent1"/>
          <w:sz w:val="72"/>
          <w:szCs w:val="20"/>
        </w:rPr>
      </w:pPr>
      <w:r w:rsidRPr="00424B3A">
        <w:rPr>
          <w:rFonts w:ascii="FG丸ｺﾞｼｯｸ体Ca-U" w:eastAsia="FG丸ｺﾞｼｯｸ体Ca-U" w:hint="eastAsia"/>
          <w:color w:val="2FA3EE" w:themeColor="accent1"/>
          <w:sz w:val="72"/>
          <w:szCs w:val="20"/>
        </w:rPr>
        <w:t>サポート</w:t>
      </w:r>
      <w:r w:rsidR="008F26AD" w:rsidRPr="00424B3A">
        <w:rPr>
          <w:rFonts w:ascii="FG丸ｺﾞｼｯｸ体Ca-U" w:eastAsia="FG丸ｺﾞｼｯｸ体Ca-U" w:hint="eastAsia"/>
          <w:color w:val="2FA3EE" w:themeColor="accent1"/>
          <w:sz w:val="72"/>
          <w:szCs w:val="20"/>
        </w:rPr>
        <w:t>事業</w:t>
      </w:r>
    </w:p>
    <w:p w:rsidR="000C3889" w:rsidRDefault="0033063D" w:rsidP="00554BDB">
      <w:pPr>
        <w:spacing w:beforeLines="100" w:before="404"/>
        <w:ind w:rightChars="-8" w:right="-19" w:firstLineChars="100" w:firstLine="240"/>
        <w:rPr>
          <w:rFonts w:ascii="FG丸ｺﾞｼｯｸ体Ca-L" w:eastAsia="FG丸ｺﾞｼｯｸ体Ca-L"/>
          <w:szCs w:val="20"/>
        </w:rPr>
      </w:pPr>
      <w:r>
        <w:rPr>
          <w:rFonts w:ascii="FG丸ｺﾞｼｯｸ体Ca-L" w:eastAsia="FG丸ｺﾞｼｯｸ体Ca-L" w:hint="eastAsia"/>
          <w:szCs w:val="20"/>
        </w:rPr>
        <w:t>平成29年8月から、</w:t>
      </w:r>
      <w:r w:rsidR="000C3889">
        <w:rPr>
          <w:rFonts w:ascii="FG丸ｺﾞｼｯｸ体Ca-L" w:eastAsia="FG丸ｺﾞｼｯｸ体Ca-L" w:hint="eastAsia"/>
          <w:szCs w:val="20"/>
        </w:rPr>
        <w:t>妊婦やその家族の方が安心して出産できる環境づくりを支援する</w:t>
      </w:r>
      <w:r w:rsidR="007D0242">
        <w:rPr>
          <w:rFonts w:ascii="FG丸ｺﾞｼｯｸ体Ca-L" w:eastAsia="FG丸ｺﾞｼｯｸ体Ca-L" w:hint="eastAsia"/>
          <w:szCs w:val="20"/>
        </w:rPr>
        <w:t>ことを目的として、</w:t>
      </w:r>
      <w:r w:rsidR="000C3889">
        <w:rPr>
          <w:rFonts w:ascii="FG丸ｺﾞｼｯｸ体Ca-L" w:eastAsia="FG丸ｺﾞｼｯｸ体Ca-L" w:hint="eastAsia"/>
          <w:szCs w:val="20"/>
        </w:rPr>
        <w:t>「標津町あんしん出産支援事業」</w:t>
      </w:r>
      <w:r w:rsidR="00687169">
        <w:rPr>
          <w:rFonts w:ascii="FG丸ｺﾞｼｯｸ体Ca-L" w:eastAsia="FG丸ｺﾞｼｯｸ体Ca-L" w:hint="eastAsia"/>
          <w:szCs w:val="20"/>
        </w:rPr>
        <w:t>を実施しています</w:t>
      </w:r>
      <w:r w:rsidR="000C3889">
        <w:rPr>
          <w:rFonts w:ascii="FG丸ｺﾞｼｯｸ体Ca-L" w:eastAsia="FG丸ｺﾞｼｯｸ体Ca-L" w:hint="eastAsia"/>
          <w:szCs w:val="20"/>
        </w:rPr>
        <w:t>。</w:t>
      </w:r>
    </w:p>
    <w:p w:rsidR="004D0638" w:rsidRPr="00A33BE8" w:rsidRDefault="00554BDB" w:rsidP="000C3889">
      <w:pPr>
        <w:ind w:rightChars="-8" w:right="-19" w:firstLineChars="100" w:firstLine="240"/>
        <w:rPr>
          <w:rFonts w:ascii="FG丸ｺﾞｼｯｸ体Ca-L" w:eastAsia="FG丸ｺﾞｼｯｸ体Ca-L"/>
          <w:szCs w:val="20"/>
        </w:rPr>
      </w:pPr>
      <w:r>
        <w:rPr>
          <w:rFonts w:ascii="FG丸ｺﾞｼｯｸ体Ca-L" w:eastAsia="FG丸ｺﾞｼｯｸ体Ca-L" w:hint="eastAsia"/>
          <w:szCs w:val="20"/>
        </w:rPr>
        <w:t>そのひとつとして</w:t>
      </w:r>
      <w:r w:rsidR="004374BE" w:rsidRPr="00A33BE8">
        <w:rPr>
          <w:rFonts w:ascii="FG丸ｺﾞｼｯｸ体Ca-L" w:eastAsia="FG丸ｺﾞｼｯｸ体Ca-L" w:hint="eastAsia"/>
          <w:szCs w:val="20"/>
        </w:rPr>
        <w:t>妊婦</w:t>
      </w:r>
      <w:r w:rsidR="002F5D87">
        <w:rPr>
          <w:rFonts w:ascii="FG丸ｺﾞｼｯｸ体Ca-L" w:eastAsia="FG丸ｺﾞｼｯｸ体Ca-L" w:hint="eastAsia"/>
          <w:szCs w:val="20"/>
        </w:rPr>
        <w:t>の方</w:t>
      </w:r>
      <w:r w:rsidR="000C3889">
        <w:rPr>
          <w:rFonts w:ascii="FG丸ｺﾞｼｯｸ体Ca-L" w:eastAsia="FG丸ｺﾞｼｯｸ体Ca-L" w:hint="eastAsia"/>
          <w:szCs w:val="20"/>
        </w:rPr>
        <w:t>が抱える</w:t>
      </w:r>
      <w:r w:rsidR="004374BE" w:rsidRPr="00A33BE8">
        <w:rPr>
          <w:rFonts w:ascii="FG丸ｺﾞｼｯｸ体Ca-L" w:eastAsia="FG丸ｺﾞｼｯｸ体Ca-L" w:hint="eastAsia"/>
          <w:szCs w:val="20"/>
        </w:rPr>
        <w:t>不安を少しでも解消する</w:t>
      </w:r>
      <w:r w:rsidR="002F5D87">
        <w:rPr>
          <w:rFonts w:ascii="FG丸ｺﾞｼｯｸ体Ca-L" w:eastAsia="FG丸ｺﾞｼｯｸ体Ca-L" w:hint="eastAsia"/>
          <w:szCs w:val="20"/>
        </w:rPr>
        <w:t>ことを目的とした</w:t>
      </w:r>
      <w:r w:rsidR="004374BE" w:rsidRPr="0033063D">
        <w:rPr>
          <w:rFonts w:ascii="FG丸ｺﾞｼｯｸ体Ca-U" w:eastAsia="FG丸ｺﾞｼｯｸ体Ca-U" w:hint="eastAsia"/>
          <w:szCs w:val="20"/>
        </w:rPr>
        <w:t>「</w:t>
      </w:r>
      <w:r w:rsidR="00A33BE8" w:rsidRPr="0033063D">
        <w:rPr>
          <w:rFonts w:ascii="FG丸ｺﾞｼｯｸ体Ca-U" w:eastAsia="FG丸ｺﾞｼｯｸ体Ca-U" w:hint="eastAsia"/>
          <w:szCs w:val="20"/>
        </w:rPr>
        <w:t>緊急</w:t>
      </w:r>
      <w:r w:rsidR="004374BE" w:rsidRPr="0033063D">
        <w:rPr>
          <w:rFonts w:ascii="FG丸ｺﾞｼｯｸ体Ca-U" w:eastAsia="FG丸ｺﾞｼｯｸ体Ca-U" w:hint="eastAsia"/>
          <w:szCs w:val="20"/>
        </w:rPr>
        <w:t>出産</w:t>
      </w:r>
      <w:r w:rsidR="00A33BE8" w:rsidRPr="0033063D">
        <w:rPr>
          <w:rFonts w:ascii="FG丸ｺﾞｼｯｸ体Ca-U" w:eastAsia="FG丸ｺﾞｼｯｸ体Ca-U" w:hint="eastAsia"/>
          <w:szCs w:val="20"/>
        </w:rPr>
        <w:t>サポート</w:t>
      </w:r>
      <w:r w:rsidR="004374BE" w:rsidRPr="0033063D">
        <w:rPr>
          <w:rFonts w:ascii="FG丸ｺﾞｼｯｸ体Ca-U" w:eastAsia="FG丸ｺﾞｼｯｸ体Ca-U" w:hint="eastAsia"/>
          <w:szCs w:val="20"/>
        </w:rPr>
        <w:t>事業」</w:t>
      </w:r>
      <w:r w:rsidR="00687169">
        <w:rPr>
          <w:rFonts w:ascii="FG丸ｺﾞｼｯｸ体Ca-U" w:eastAsia="FG丸ｺﾞｼｯｸ体Ca-U" w:hint="eastAsia"/>
          <w:szCs w:val="20"/>
        </w:rPr>
        <w:t>を行っています</w:t>
      </w:r>
      <w:r w:rsidR="004374BE" w:rsidRPr="00A33BE8">
        <w:rPr>
          <w:rFonts w:ascii="FG丸ｺﾞｼｯｸ体Ca-L" w:eastAsia="FG丸ｺﾞｼｯｸ体Ca-L" w:hint="eastAsia"/>
          <w:szCs w:val="20"/>
        </w:rPr>
        <w:t>。</w:t>
      </w:r>
    </w:p>
    <w:p w:rsidR="004374BE" w:rsidRPr="00A33BE8" w:rsidRDefault="004374BE" w:rsidP="00A33BE8">
      <w:pPr>
        <w:ind w:rightChars="2" w:right="5"/>
        <w:rPr>
          <w:rFonts w:ascii="FG丸ｺﾞｼｯｸ体Ca-L" w:eastAsia="FG丸ｺﾞｼｯｸ体Ca-L"/>
          <w:szCs w:val="20"/>
        </w:rPr>
      </w:pPr>
      <w:r w:rsidRPr="00A33BE8">
        <w:rPr>
          <w:rFonts w:ascii="FG丸ｺﾞｼｯｸ体Ca-L" w:eastAsia="FG丸ｺﾞｼｯｸ体Ca-L" w:hint="eastAsia"/>
          <w:szCs w:val="20"/>
        </w:rPr>
        <w:t xml:space="preserve">　この事業は、妊婦さんが</w:t>
      </w:r>
      <w:r w:rsidR="00E87D92" w:rsidRPr="00A33BE8">
        <w:rPr>
          <w:rFonts w:ascii="FG丸ｺﾞｼｯｸ体Ca-L" w:eastAsia="FG丸ｺﾞｼｯｸ体Ca-L" w:hint="eastAsia"/>
          <w:szCs w:val="20"/>
        </w:rPr>
        <w:t>事前に登録した</w:t>
      </w:r>
      <w:r w:rsidRPr="00A33BE8">
        <w:rPr>
          <w:rFonts w:ascii="FG丸ｺﾞｼｯｸ体Ca-L" w:eastAsia="FG丸ｺﾞｼｯｸ体Ca-L" w:hint="eastAsia"/>
          <w:szCs w:val="20"/>
        </w:rPr>
        <w:t>出産に関する情報を</w:t>
      </w:r>
      <w:r w:rsidR="0058527B" w:rsidRPr="00A33BE8">
        <w:rPr>
          <w:rFonts w:ascii="FG丸ｺﾞｼｯｸ体Ca-L" w:eastAsia="FG丸ｺﾞｼｯｸ体Ca-L" w:hint="eastAsia"/>
          <w:szCs w:val="20"/>
        </w:rPr>
        <w:t>町と</w:t>
      </w:r>
      <w:r w:rsidRPr="00A33BE8">
        <w:rPr>
          <w:rFonts w:ascii="FG丸ｺﾞｼｯｸ体Ca-L" w:eastAsia="FG丸ｺﾞｼｯｸ体Ca-L" w:hint="eastAsia"/>
          <w:szCs w:val="20"/>
        </w:rPr>
        <w:t>標津消防署</w:t>
      </w:r>
      <w:r w:rsidR="0058527B" w:rsidRPr="00A33BE8">
        <w:rPr>
          <w:rFonts w:ascii="FG丸ｺﾞｼｯｸ体Ca-L" w:eastAsia="FG丸ｺﾞｼｯｸ体Ca-L" w:hint="eastAsia"/>
          <w:szCs w:val="20"/>
        </w:rPr>
        <w:t>が</w:t>
      </w:r>
      <w:r w:rsidRPr="00A33BE8">
        <w:rPr>
          <w:rFonts w:ascii="FG丸ｺﾞｼｯｸ体Ca-L" w:eastAsia="FG丸ｺﾞｼｯｸ体Ca-L" w:hint="eastAsia"/>
          <w:szCs w:val="20"/>
        </w:rPr>
        <w:t>共有</w:t>
      </w:r>
      <w:r w:rsidR="00E87D92" w:rsidRPr="00A33BE8">
        <w:rPr>
          <w:rFonts w:ascii="FG丸ｺﾞｼｯｸ体Ca-L" w:eastAsia="FG丸ｺﾞｼｯｸ体Ca-L" w:hint="eastAsia"/>
          <w:szCs w:val="20"/>
        </w:rPr>
        <w:t>し</w:t>
      </w:r>
      <w:r w:rsidR="0058527B" w:rsidRPr="00A33BE8">
        <w:rPr>
          <w:rFonts w:ascii="FG丸ｺﾞｼｯｸ体Ca-L" w:eastAsia="FG丸ｺﾞｼｯｸ体Ca-L" w:hint="eastAsia"/>
          <w:szCs w:val="20"/>
        </w:rPr>
        <w:t>、</w:t>
      </w:r>
      <w:r w:rsidRPr="005A1432">
        <w:rPr>
          <w:rFonts w:ascii="FG丸ｺﾞｼｯｸ体Ca-L" w:eastAsia="FG丸ｺﾞｼｯｸ体Ca-L" w:hint="eastAsia"/>
          <w:szCs w:val="20"/>
          <w:u w:val="single"/>
        </w:rPr>
        <w:t>緊急時に速やかに医療機関に搬送</w:t>
      </w:r>
      <w:r w:rsidR="00425024" w:rsidRPr="005A1432">
        <w:rPr>
          <w:rFonts w:ascii="FG丸ｺﾞｼｯｸ体Ca-L" w:eastAsia="FG丸ｺﾞｼｯｸ体Ca-L" w:hint="eastAsia"/>
          <w:szCs w:val="20"/>
          <w:u w:val="single"/>
        </w:rPr>
        <w:t>できる体制を整備</w:t>
      </w:r>
      <w:r w:rsidR="00920995" w:rsidRPr="00A33BE8">
        <w:rPr>
          <w:rFonts w:ascii="FG丸ｺﾞｼｯｸ体Ca-L" w:eastAsia="FG丸ｺﾞｼｯｸ体Ca-L" w:hint="eastAsia"/>
          <w:szCs w:val="20"/>
        </w:rPr>
        <w:t>するとともに、</w:t>
      </w:r>
      <w:r w:rsidR="00425024" w:rsidRPr="00A33BE8">
        <w:rPr>
          <w:rFonts w:ascii="FG丸ｺﾞｼｯｸ体Ca-L" w:eastAsia="FG丸ｺﾞｼｯｸ体Ca-L" w:hint="eastAsia"/>
          <w:szCs w:val="20"/>
          <w:u w:val="double"/>
        </w:rPr>
        <w:t>道路の通行止め</w:t>
      </w:r>
      <w:r w:rsidR="00920995" w:rsidRPr="00A33BE8">
        <w:rPr>
          <w:rFonts w:ascii="FG丸ｺﾞｼｯｸ体Ca-L" w:eastAsia="FG丸ｺﾞｼｯｸ体Ca-L" w:hint="eastAsia"/>
          <w:szCs w:val="20"/>
          <w:u w:val="double"/>
        </w:rPr>
        <w:t>など</w:t>
      </w:r>
      <w:r w:rsidR="00425024" w:rsidRPr="00A33BE8">
        <w:rPr>
          <w:rFonts w:ascii="FG丸ｺﾞｼｯｸ体Ca-L" w:eastAsia="FG丸ｺﾞｼｯｸ体Ca-L" w:hint="eastAsia"/>
          <w:szCs w:val="20"/>
          <w:u w:val="double"/>
        </w:rPr>
        <w:t>が予想される場合</w:t>
      </w:r>
      <w:r w:rsidR="00920995" w:rsidRPr="00A33BE8">
        <w:rPr>
          <w:rFonts w:ascii="FG丸ｺﾞｼｯｸ体Ca-L" w:eastAsia="FG丸ｺﾞｼｯｸ体Ca-L" w:hint="eastAsia"/>
          <w:szCs w:val="20"/>
          <w:u w:val="double"/>
        </w:rPr>
        <w:t>には</w:t>
      </w:r>
      <w:r w:rsidR="00425024" w:rsidRPr="00A33BE8">
        <w:rPr>
          <w:rFonts w:ascii="FG丸ｺﾞｼｯｸ体Ca-L" w:eastAsia="FG丸ｺﾞｼｯｸ体Ca-L" w:hint="eastAsia"/>
          <w:szCs w:val="20"/>
          <w:u w:val="double"/>
        </w:rPr>
        <w:t>出産予定日が近い妊婦の方に情報を提供</w:t>
      </w:r>
      <w:r w:rsidR="00425024" w:rsidRPr="00A33BE8">
        <w:rPr>
          <w:rFonts w:ascii="FG丸ｺﾞｼｯｸ体Ca-L" w:eastAsia="FG丸ｺﾞｼｯｸ体Ca-L" w:hint="eastAsia"/>
          <w:szCs w:val="20"/>
        </w:rPr>
        <w:t>し、安全・安心な出産を支援するものです。</w:t>
      </w:r>
    </w:p>
    <w:p w:rsidR="008F26AD" w:rsidRPr="00A33BE8" w:rsidRDefault="00425024">
      <w:pPr>
        <w:rPr>
          <w:rFonts w:ascii="FG丸ｺﾞｼｯｸ体Ca-L" w:eastAsia="FG丸ｺﾞｼｯｸ体Ca-L"/>
          <w:szCs w:val="20"/>
        </w:rPr>
      </w:pPr>
      <w:r w:rsidRPr="00A33BE8">
        <w:rPr>
          <w:rFonts w:ascii="FG丸ｺﾞｼｯｸ体Ca-L" w:eastAsia="FG丸ｺﾞｼｯｸ体Ca-L" w:hint="eastAsia"/>
          <w:szCs w:val="20"/>
        </w:rPr>
        <w:t xml:space="preserve">　ご家族で安心して出産を迎え、新しい家族と出会える</w:t>
      </w:r>
      <w:r w:rsidR="0058527B" w:rsidRPr="00A33BE8">
        <w:rPr>
          <w:rFonts w:ascii="FG丸ｺﾞｼｯｸ体Ca-L" w:eastAsia="FG丸ｺﾞｼｯｸ体Ca-L" w:hint="eastAsia"/>
          <w:szCs w:val="20"/>
        </w:rPr>
        <w:t>よう、ぜひご利用ください。</w:t>
      </w:r>
    </w:p>
    <w:p w:rsidR="008F26AD" w:rsidRPr="00A33BE8" w:rsidRDefault="00F91AF5">
      <w:pPr>
        <w:rPr>
          <w:szCs w:val="24"/>
        </w:rPr>
      </w:pPr>
      <w:r w:rsidRPr="00A33BE8">
        <w:rPr>
          <w:rFonts w:ascii="FG丸ｺﾞｼｯｸ体Ca-L" w:eastAsia="FG丸ｺﾞｼｯｸ体Ca-L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18F72" wp14:editId="3FF8DDE8">
                <wp:simplePos x="0" y="0"/>
                <wp:positionH relativeFrom="column">
                  <wp:posOffset>-5715</wp:posOffset>
                </wp:positionH>
                <wp:positionV relativeFrom="paragraph">
                  <wp:posOffset>95250</wp:posOffset>
                </wp:positionV>
                <wp:extent cx="6177915" cy="0"/>
                <wp:effectExtent l="57150" t="38100" r="70485" b="952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568E8C" id="直線コネクタ 24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7.5pt" to="48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wK0wEAAMUDAAAOAAAAZHJzL2Uyb0RvYy54bWysU0tu2zAQ3RfoHQjua0luk7SC5SwSNJsg&#10;Nfo5AEMNLQL8gWQteeuse4HkEF20QJc9jBe5Roe0rRRNgQBFNxSHnPdm3uNodjpoRVbgg7SmodWk&#10;pAQMt600y4Z++vj2xWtKQmSmZcoaaOgaAj2dP382610NU9tZ1YInSGJC3buGdjG6uigC70CzMLEO&#10;DF4K6zWLGPpl0XrWI7tWxbQsj4ve+tZ5yyEEPD3fXdJ55hcCeHwnRIBIVEOxt5hXn9frtBbzGauX&#10;nrlO8n0b7B+60EwaLDpSnbPIyGcvH1Fpyb0NVsQJt7qwQkgOWQOqqco/1HzomIOsBc0JbrQp/D9a&#10;frVaeCLbhk5fUWKYxje6v/t+/+N2u/m2vfmy3Xzdbn4SvESnehdqBJyZhd9HwS18kj0Ir9MXBZEh&#10;u7se3YUhEo6Hx9XJyZvqiBJ+uCsegM6HeAFWk7RpqJImCWc1W12GiMUw9ZCCQWpkVzrv4lpBSlbm&#10;PQgUg8VeZnQeIzhTnqwYDgDjHEyskhTky9kJJqRSI7B8GrjPT1DIIzaCp0+DR0SubE0cwVoa6/9G&#10;EIdDy2KXf3BgpztZcG3bdX6UbA3OSla4n+s0jL/HGf7w981/AQAA//8DAFBLAwQUAAYACAAAACEA&#10;O2hXmNsAAAAHAQAADwAAAGRycy9kb3ducmV2LnhtbEyPQU/DMAyF70j8h8hIXNCWthKwdk2naRJw&#10;HBvsnjWmqWicrsm2sl+PEQe42e89PX8uF6PrxAmH0HpSkE4TEEi1Ny01Ct7fniYzECFqMrrzhAq+&#10;MMCiur4qdWH8mTZ42sZGcAmFQiuwMfaFlKG26HSY+h6JvQ8/OB15HRppBn3mctfJLEkepNMt8QWr&#10;e1xZrD+3R6egPezGu2dc17NX+9Jn9pLa/JAqdXszLucgIo7xLww/+IwOFTPt/ZFMEJ2CSc5Blu/5&#10;I7bzx4yH/a8gq1L+56++AQAA//8DAFBLAQItABQABgAIAAAAIQC2gziS/gAAAOEBAAATAAAAAAAA&#10;AAAAAAAAAAAAAABbQ29udGVudF9UeXBlc10ueG1sUEsBAi0AFAAGAAgAAAAhADj9If/WAAAAlAEA&#10;AAsAAAAAAAAAAAAAAAAALwEAAF9yZWxzLy5yZWxzUEsBAi0AFAAGAAgAAAAhAOpaLArTAQAAxQMA&#10;AA4AAAAAAAAAAAAAAAAALgIAAGRycy9lMm9Eb2MueG1sUEsBAi0AFAAGAAgAAAAhADtoV5jbAAAA&#10;BwEAAA8AAAAAAAAAAAAAAAAALQQAAGRycy9kb3ducmV2LnhtbFBLBQYAAAAABAAEAPMAAAA1BQAA&#10;AAA=&#10;" strokecolor="#2fa3ee [3204]" strokeweight="1.75pt">
                <v:shadow on="t" color="black" opacity="18350f" origin=",.5" offset="0"/>
              </v:line>
            </w:pict>
          </mc:Fallback>
        </mc:AlternateContent>
      </w:r>
    </w:p>
    <w:p w:rsidR="00A33BE8" w:rsidRPr="0012665A" w:rsidRDefault="0058527B">
      <w:pPr>
        <w:rPr>
          <w:rFonts w:ascii="FG丸ｺﾞｼｯｸ体Ca-U" w:eastAsia="FG丸ｺﾞｼｯｸ体Ca-U"/>
          <w:sz w:val="28"/>
          <w:szCs w:val="24"/>
          <w:u w:val="thick"/>
        </w:rPr>
      </w:pPr>
      <w:r w:rsidRPr="0012665A">
        <w:rPr>
          <w:rFonts w:ascii="FG丸ｺﾞｼｯｸ体Ca-U" w:eastAsia="FG丸ｺﾞｼｯｸ体Ca-U" w:hint="eastAsia"/>
          <w:sz w:val="28"/>
          <w:szCs w:val="24"/>
          <w:u w:val="thick"/>
        </w:rPr>
        <w:t>◆対</w:t>
      </w:r>
      <w:r w:rsidR="00A33BE8" w:rsidRPr="0012665A">
        <w:rPr>
          <w:rFonts w:ascii="FG丸ｺﾞｼｯｸ体Ca-U" w:eastAsia="FG丸ｺﾞｼｯｸ体Ca-U" w:hint="eastAsia"/>
          <w:sz w:val="28"/>
          <w:szCs w:val="24"/>
          <w:u w:val="thick"/>
        </w:rPr>
        <w:t xml:space="preserve"> </w:t>
      </w:r>
      <w:r w:rsidRPr="0012665A">
        <w:rPr>
          <w:rFonts w:ascii="FG丸ｺﾞｼｯｸ体Ca-U" w:eastAsia="FG丸ｺﾞｼｯｸ体Ca-U" w:hint="eastAsia"/>
          <w:sz w:val="28"/>
          <w:szCs w:val="24"/>
          <w:u w:val="thick"/>
        </w:rPr>
        <w:t>象</w:t>
      </w:r>
      <w:r w:rsidR="00A33BE8" w:rsidRPr="0012665A">
        <w:rPr>
          <w:rFonts w:ascii="FG丸ｺﾞｼｯｸ体Ca-U" w:eastAsia="FG丸ｺﾞｼｯｸ体Ca-U" w:hint="eastAsia"/>
          <w:sz w:val="28"/>
          <w:szCs w:val="24"/>
          <w:u w:val="thick"/>
        </w:rPr>
        <w:t xml:space="preserve"> </w:t>
      </w:r>
      <w:r w:rsidRPr="0012665A">
        <w:rPr>
          <w:rFonts w:ascii="FG丸ｺﾞｼｯｸ体Ca-U" w:eastAsia="FG丸ｺﾞｼｯｸ体Ca-U" w:hint="eastAsia"/>
          <w:sz w:val="28"/>
          <w:szCs w:val="24"/>
          <w:u w:val="thick"/>
        </w:rPr>
        <w:t>者</w:t>
      </w:r>
    </w:p>
    <w:p w:rsidR="0058527B" w:rsidRPr="00A33BE8" w:rsidRDefault="0058527B">
      <w:pPr>
        <w:rPr>
          <w:rFonts w:ascii="FG丸ｺﾞｼｯｸ体Ca-L" w:eastAsia="FG丸ｺﾞｼｯｸ体Ca-L"/>
          <w:szCs w:val="24"/>
        </w:rPr>
      </w:pPr>
      <w:r w:rsidRPr="00A33BE8">
        <w:rPr>
          <w:rFonts w:ascii="FG丸ｺﾞｼｯｸ体Ca-L" w:eastAsia="FG丸ｺﾞｼｯｸ体Ca-L" w:hint="eastAsia"/>
          <w:szCs w:val="24"/>
        </w:rPr>
        <w:t xml:space="preserve">　　　町内在住の妊婦さんで、登録を希望される方。</w:t>
      </w:r>
    </w:p>
    <w:p w:rsidR="008F26AD" w:rsidRPr="00A33BE8" w:rsidRDefault="0058527B" w:rsidP="00A33BE8">
      <w:pPr>
        <w:ind w:firstLineChars="400" w:firstLine="960"/>
        <w:rPr>
          <w:rFonts w:ascii="FG丸ｺﾞｼｯｸ体Ca-L" w:eastAsia="FG丸ｺﾞｼｯｸ体Ca-L"/>
          <w:szCs w:val="24"/>
        </w:rPr>
      </w:pPr>
      <w:r w:rsidRPr="00A33BE8">
        <w:rPr>
          <w:rFonts w:ascii="FG丸ｺﾞｼｯｸ体Ca-L" w:eastAsia="FG丸ｺﾞｼｯｸ体Ca-L" w:hint="eastAsia"/>
          <w:szCs w:val="24"/>
        </w:rPr>
        <w:t>※里帰り出産で、標津町にお住まいの方も登録可能です。</w:t>
      </w:r>
    </w:p>
    <w:p w:rsidR="00A33BE8" w:rsidRPr="0012665A" w:rsidRDefault="0058527B" w:rsidP="0033063D">
      <w:pPr>
        <w:spacing w:beforeLines="50" w:before="202"/>
        <w:ind w:left="1890" w:hangingChars="675" w:hanging="1890"/>
        <w:rPr>
          <w:rFonts w:ascii="FG丸ｺﾞｼｯｸ体Ca-U" w:eastAsia="FG丸ｺﾞｼｯｸ体Ca-U"/>
          <w:sz w:val="28"/>
          <w:szCs w:val="24"/>
          <w:u w:val="thick"/>
        </w:rPr>
      </w:pPr>
      <w:r w:rsidRPr="0012665A">
        <w:rPr>
          <w:rFonts w:ascii="FG丸ｺﾞｼｯｸ体Ca-U" w:eastAsia="FG丸ｺﾞｼｯｸ体Ca-U" w:hint="eastAsia"/>
          <w:sz w:val="28"/>
          <w:szCs w:val="24"/>
          <w:u w:val="thick"/>
        </w:rPr>
        <w:t>◆登録方法</w:t>
      </w:r>
    </w:p>
    <w:p w:rsidR="008F26AD" w:rsidRPr="00A33BE8" w:rsidRDefault="0058527B" w:rsidP="00A33BE8">
      <w:pPr>
        <w:ind w:left="780" w:hangingChars="325" w:hanging="780"/>
        <w:rPr>
          <w:rFonts w:ascii="FG丸ｺﾞｼｯｸ体Ca-L" w:eastAsia="FG丸ｺﾞｼｯｸ体Ca-L"/>
          <w:szCs w:val="24"/>
        </w:rPr>
      </w:pPr>
      <w:r w:rsidRPr="00A33BE8">
        <w:rPr>
          <w:rFonts w:ascii="FG丸ｺﾞｼｯｸ体Ca-L" w:eastAsia="FG丸ｺﾞｼｯｸ体Ca-L" w:hint="eastAsia"/>
          <w:szCs w:val="24"/>
        </w:rPr>
        <w:t xml:space="preserve">　　</w:t>
      </w:r>
      <w:r w:rsidR="00A33BE8">
        <w:rPr>
          <w:rFonts w:ascii="FG丸ｺﾞｼｯｸ体Ca-L" w:eastAsia="FG丸ｺﾞｼｯｸ体Ca-L" w:hint="eastAsia"/>
          <w:szCs w:val="24"/>
        </w:rPr>
        <w:t xml:space="preserve">　</w:t>
      </w:r>
      <w:r w:rsidR="005859EF">
        <w:rPr>
          <w:rFonts w:ascii="FG丸ｺﾞｼｯｸ体Ca-L" w:eastAsia="FG丸ｺﾞｼｯｸ体Ca-L" w:hint="eastAsia"/>
          <w:szCs w:val="24"/>
        </w:rPr>
        <w:t>「妊婦情報事前登録者届出書」</w:t>
      </w:r>
      <w:r w:rsidR="00DC229B">
        <w:rPr>
          <w:rFonts w:ascii="FG丸ｺﾞｼｯｸ体Ca-L" w:eastAsia="FG丸ｺﾞｼｯｸ体Ca-L" w:hint="eastAsia"/>
          <w:szCs w:val="24"/>
        </w:rPr>
        <w:t>「同意書」</w:t>
      </w:r>
      <w:r w:rsidR="005859EF">
        <w:rPr>
          <w:rFonts w:ascii="FG丸ｺﾞｼｯｸ体Ca-L" w:eastAsia="FG丸ｺﾞｼｯｸ体Ca-L" w:hint="eastAsia"/>
          <w:szCs w:val="24"/>
        </w:rPr>
        <w:t>を保健福祉センター子育て支援担当</w:t>
      </w:r>
      <w:r w:rsidRPr="00A33BE8">
        <w:rPr>
          <w:rFonts w:ascii="FG丸ｺﾞｼｯｸ体Ca-L" w:eastAsia="FG丸ｺﾞｼｯｸ体Ca-L" w:hint="eastAsia"/>
          <w:szCs w:val="24"/>
        </w:rPr>
        <w:t>へ提出してください。登録後、「登録カード」が発行され、情報が共有されます。</w:t>
      </w:r>
    </w:p>
    <w:p w:rsidR="00FD78D8" w:rsidRPr="00A33BE8" w:rsidRDefault="0058527B">
      <w:pPr>
        <w:rPr>
          <w:rFonts w:ascii="FG丸ｺﾞｼｯｸ体Ca-L" w:eastAsia="FG丸ｺﾞｼｯｸ体Ca-L"/>
          <w:szCs w:val="24"/>
        </w:rPr>
      </w:pPr>
      <w:r w:rsidRPr="00A33BE8">
        <w:rPr>
          <w:rFonts w:ascii="FG丸ｺﾞｼｯｸ体Ca-L" w:eastAsia="FG丸ｺﾞｼｯｸ体Ca-L" w:hint="eastAsia"/>
          <w:szCs w:val="24"/>
        </w:rPr>
        <w:t xml:space="preserve">　　　</w:t>
      </w:r>
      <w:r w:rsidR="00A33BE8">
        <w:rPr>
          <w:rFonts w:ascii="FG丸ｺﾞｼｯｸ体Ca-L" w:eastAsia="FG丸ｺﾞｼｯｸ体Ca-L" w:hint="eastAsia"/>
          <w:szCs w:val="24"/>
        </w:rPr>
        <w:t xml:space="preserve">　　</w:t>
      </w:r>
      <w:r w:rsidRPr="00A33BE8">
        <w:rPr>
          <w:rFonts w:ascii="FG丸ｺﾞｼｯｸ体Ca-L" w:eastAsia="FG丸ｺﾞｼｯｸ体Ca-L" w:hint="eastAsia"/>
          <w:szCs w:val="24"/>
        </w:rPr>
        <w:t>※</w:t>
      </w:r>
      <w:r w:rsidR="00DC229B">
        <w:rPr>
          <w:rFonts w:ascii="FG丸ｺﾞｼｯｸ体Ca-L" w:eastAsia="FG丸ｺﾞｼｯｸ体Ca-L" w:hint="eastAsia"/>
          <w:szCs w:val="24"/>
        </w:rPr>
        <w:t>申請書類</w:t>
      </w:r>
      <w:r w:rsidRPr="00A33BE8">
        <w:rPr>
          <w:rFonts w:ascii="FG丸ｺﾞｼｯｸ体Ca-L" w:eastAsia="FG丸ｺﾞｼｯｸ体Ca-L" w:hint="eastAsia"/>
          <w:szCs w:val="24"/>
        </w:rPr>
        <w:t>は「保健福祉センター」</w:t>
      </w:r>
      <w:r w:rsidR="00FD78D8" w:rsidRPr="00A33BE8">
        <w:rPr>
          <w:rFonts w:ascii="FG丸ｺﾞｼｯｸ体Ca-L" w:eastAsia="FG丸ｺﾞｼｯｸ体Ca-L" w:hint="eastAsia"/>
          <w:szCs w:val="24"/>
        </w:rPr>
        <w:t>にご用意しております。</w:t>
      </w:r>
    </w:p>
    <w:p w:rsidR="008F26AD" w:rsidRPr="00A33BE8" w:rsidRDefault="00FD78D8" w:rsidP="000A66F4">
      <w:pPr>
        <w:ind w:firstLineChars="800" w:firstLine="1920"/>
        <w:rPr>
          <w:rFonts w:ascii="FG丸ｺﾞｼｯｸ体Ca-L" w:eastAsia="FG丸ｺﾞｼｯｸ体Ca-L"/>
          <w:szCs w:val="24"/>
        </w:rPr>
      </w:pPr>
      <w:r w:rsidRPr="00A33BE8">
        <w:rPr>
          <w:rFonts w:ascii="FG丸ｺﾞｼｯｸ体Ca-L" w:eastAsia="FG丸ｺﾞｼｯｸ体Ca-L" w:hint="eastAsia"/>
          <w:szCs w:val="24"/>
        </w:rPr>
        <w:t>（標津町子育て支援ＨＰからダウンロードも可能です。）</w:t>
      </w:r>
    </w:p>
    <w:p w:rsidR="00A33BE8" w:rsidRPr="0012665A" w:rsidRDefault="00A33BE8" w:rsidP="0033063D">
      <w:pPr>
        <w:spacing w:beforeLines="50" w:before="202"/>
        <w:ind w:left="1960" w:hangingChars="700" w:hanging="1960"/>
        <w:rPr>
          <w:rFonts w:ascii="FG丸ｺﾞｼｯｸ体Ca-U" w:eastAsia="FG丸ｺﾞｼｯｸ体Ca-U"/>
          <w:sz w:val="28"/>
          <w:szCs w:val="24"/>
          <w:u w:val="thick"/>
        </w:rPr>
      </w:pPr>
      <w:r w:rsidRPr="0012665A">
        <w:rPr>
          <w:rFonts w:ascii="FG丸ｺﾞｼｯｸ体Ca-U" w:eastAsia="FG丸ｺﾞｼｯｸ体Ca-U" w:hint="eastAsia"/>
          <w:sz w:val="28"/>
          <w:szCs w:val="24"/>
          <w:u w:val="thick"/>
        </w:rPr>
        <w:t>◆登録の変更・解除</w:t>
      </w:r>
    </w:p>
    <w:p w:rsidR="00A33BE8" w:rsidRDefault="00A33BE8" w:rsidP="00A33BE8">
      <w:pPr>
        <w:ind w:leftChars="100" w:left="1680" w:hangingChars="600" w:hanging="1440"/>
        <w:rPr>
          <w:rFonts w:ascii="FG丸ｺﾞｼｯｸ体Ca-L" w:eastAsia="FG丸ｺﾞｼｯｸ体Ca-L"/>
          <w:szCs w:val="24"/>
        </w:rPr>
      </w:pPr>
      <w:r>
        <w:rPr>
          <w:rFonts w:ascii="FG丸ｺﾞｼｯｸ体Ca-U" w:eastAsia="FG丸ｺﾞｼｯｸ体Ca-U" w:hint="eastAsia"/>
          <w:szCs w:val="24"/>
        </w:rPr>
        <w:t xml:space="preserve">　　</w:t>
      </w:r>
      <w:r w:rsidRPr="00A33BE8">
        <w:rPr>
          <w:rFonts w:ascii="FG丸ｺﾞｼｯｸ体Ca-L" w:eastAsia="FG丸ｺﾞｼｯｸ体Ca-L" w:hint="eastAsia"/>
          <w:szCs w:val="24"/>
        </w:rPr>
        <w:t>下記のいずれかの段階で転出、出産等が確認できた場合は登録を解除します。</w:t>
      </w:r>
    </w:p>
    <w:p w:rsidR="00A33BE8" w:rsidRDefault="00A33BE8" w:rsidP="00A33BE8">
      <w:pPr>
        <w:ind w:leftChars="100" w:left="1680" w:hangingChars="600" w:hanging="1440"/>
        <w:rPr>
          <w:rFonts w:ascii="FG丸ｺﾞｼｯｸ体Ca-L" w:eastAsia="FG丸ｺﾞｼｯｸ体Ca-L"/>
          <w:szCs w:val="24"/>
        </w:rPr>
      </w:pPr>
      <w:r>
        <w:rPr>
          <w:rFonts w:ascii="FG丸ｺﾞｼｯｸ体Ca-L" w:eastAsia="FG丸ｺﾞｼｯｸ体Ca-L" w:hint="eastAsia"/>
          <w:szCs w:val="24"/>
        </w:rPr>
        <w:t xml:space="preserve">　　　　・本人からの連絡</w:t>
      </w:r>
    </w:p>
    <w:p w:rsidR="00A33BE8" w:rsidRDefault="00A33BE8" w:rsidP="00A33BE8">
      <w:pPr>
        <w:ind w:leftChars="100" w:left="1680" w:hangingChars="600" w:hanging="1440"/>
        <w:rPr>
          <w:rFonts w:ascii="FG丸ｺﾞｼｯｸ体Ca-L" w:eastAsia="FG丸ｺﾞｼｯｸ体Ca-L"/>
          <w:szCs w:val="24"/>
        </w:rPr>
      </w:pPr>
      <w:r>
        <w:rPr>
          <w:rFonts w:ascii="FG丸ｺﾞｼｯｸ体Ca-L" w:eastAsia="FG丸ｺﾞｼｯｸ体Ca-L" w:hint="eastAsia"/>
          <w:szCs w:val="24"/>
        </w:rPr>
        <w:t xml:space="preserve">　　　　・保健福祉センター</w:t>
      </w:r>
      <w:r w:rsidR="005A1432">
        <w:rPr>
          <w:rFonts w:ascii="FG丸ｺﾞｼｯｸ体Ca-L" w:eastAsia="FG丸ｺﾞｼｯｸ体Ca-L" w:hint="eastAsia"/>
          <w:szCs w:val="24"/>
        </w:rPr>
        <w:t>職員による情報の把握</w:t>
      </w:r>
    </w:p>
    <w:p w:rsidR="005A1432" w:rsidRPr="00A33BE8" w:rsidRDefault="005A1432" w:rsidP="00A33BE8">
      <w:pPr>
        <w:ind w:leftChars="100" w:left="1680" w:hangingChars="600" w:hanging="1440"/>
        <w:rPr>
          <w:rFonts w:ascii="FG丸ｺﾞｼｯｸ体Ca-L" w:eastAsia="FG丸ｺﾞｼｯｸ体Ca-L"/>
          <w:szCs w:val="24"/>
        </w:rPr>
      </w:pPr>
      <w:r>
        <w:rPr>
          <w:rFonts w:ascii="FG丸ｺﾞｼｯｸ体Ca-L" w:eastAsia="FG丸ｺﾞｼｯｸ体Ca-L" w:hint="eastAsia"/>
          <w:szCs w:val="24"/>
        </w:rPr>
        <w:t xml:space="preserve">　　　　・出産予定日から1ヶ月経過</w:t>
      </w:r>
    </w:p>
    <w:p w:rsidR="00A33BE8" w:rsidRPr="005A1432" w:rsidRDefault="005A1432" w:rsidP="005A1432">
      <w:pPr>
        <w:ind w:left="720" w:hangingChars="300" w:hanging="720"/>
        <w:rPr>
          <w:rFonts w:ascii="FG丸ｺﾞｼｯｸ体Ca-L" w:eastAsia="FG丸ｺﾞｼｯｸ体Ca-L"/>
          <w:szCs w:val="24"/>
        </w:rPr>
      </w:pPr>
      <w:r>
        <w:rPr>
          <w:rFonts w:ascii="FG丸ｺﾞｼｯｸ体Ca-U" w:eastAsia="FG丸ｺﾞｼｯｸ体Ca-U" w:hint="eastAsia"/>
          <w:szCs w:val="24"/>
        </w:rPr>
        <w:t xml:space="preserve">　　　</w:t>
      </w:r>
      <w:r w:rsidRPr="005A1432">
        <w:rPr>
          <w:rFonts w:ascii="FG丸ｺﾞｼｯｸ体Ca-L" w:eastAsia="FG丸ｺﾞｼｯｸ体Ca-L" w:hint="eastAsia"/>
          <w:szCs w:val="24"/>
        </w:rPr>
        <w:t>なお、登録した情報に変更が生じた場合</w:t>
      </w:r>
      <w:r w:rsidR="005859EF">
        <w:rPr>
          <w:rFonts w:ascii="FG丸ｺﾞｼｯｸ体Ca-L" w:eastAsia="FG丸ｺﾞｼｯｸ体Ca-L" w:hint="eastAsia"/>
          <w:szCs w:val="24"/>
        </w:rPr>
        <w:t>（町内での転居、町外へ転出など）は、保健福祉センター子育て支援担当</w:t>
      </w:r>
      <w:r w:rsidRPr="005A1432">
        <w:rPr>
          <w:rFonts w:ascii="FG丸ｺﾞｼｯｸ体Ca-L" w:eastAsia="FG丸ｺﾞｼｯｸ体Ca-L" w:hint="eastAsia"/>
          <w:szCs w:val="24"/>
        </w:rPr>
        <w:t>にご連絡ください。</w:t>
      </w:r>
    </w:p>
    <w:p w:rsidR="00A33BE8" w:rsidRPr="0012665A" w:rsidRDefault="005A1432" w:rsidP="0033063D">
      <w:pPr>
        <w:spacing w:beforeLines="50" w:before="202"/>
        <w:rPr>
          <w:rFonts w:ascii="FG丸ｺﾞｼｯｸ体Ca-U" w:eastAsia="FG丸ｺﾞｼｯｸ体Ca-U"/>
          <w:sz w:val="28"/>
          <w:szCs w:val="24"/>
          <w:u w:val="thick"/>
        </w:rPr>
      </w:pPr>
      <w:r w:rsidRPr="0012665A">
        <w:rPr>
          <w:rFonts w:ascii="FG丸ｺﾞｼｯｸ体Ca-U" w:eastAsia="FG丸ｺﾞｼｯｸ体Ca-U" w:hint="eastAsia"/>
          <w:sz w:val="28"/>
          <w:szCs w:val="24"/>
          <w:u w:val="thick"/>
        </w:rPr>
        <w:lastRenderedPageBreak/>
        <w:t>◆利用</w:t>
      </w:r>
      <w:r w:rsidR="0012665A">
        <w:rPr>
          <w:rFonts w:ascii="FG丸ｺﾞｼｯｸ体Ca-U" w:eastAsia="FG丸ｺﾞｼｯｸ体Ca-U" w:hint="eastAsia"/>
          <w:sz w:val="28"/>
          <w:szCs w:val="24"/>
          <w:u w:val="thick"/>
        </w:rPr>
        <w:t>の流れ</w:t>
      </w:r>
    </w:p>
    <w:p w:rsidR="005A1432" w:rsidRDefault="00C23A0C" w:rsidP="00065C54">
      <w:pPr>
        <w:ind w:firstLineChars="100" w:firstLine="240"/>
        <w:rPr>
          <w:rFonts w:ascii="FG丸ｺﾞｼｯｸ体Ca-U" w:eastAsia="FG丸ｺﾞｼｯｸ体Ca-U"/>
          <w:szCs w:val="24"/>
        </w:rPr>
      </w:pPr>
      <w:r>
        <w:rPr>
          <w:rFonts w:ascii="FG丸ｺﾞｼｯｸ体Ca-U" w:eastAsia="FG丸ｺﾞｼｯｸ体Ca-U" w:hint="eastAsia"/>
          <w:szCs w:val="24"/>
        </w:rPr>
        <w:t>１．</w:t>
      </w:r>
      <w:r w:rsidR="005A1432">
        <w:rPr>
          <w:rFonts w:ascii="FG丸ｺﾞｼｯｸ体Ca-U" w:eastAsia="FG丸ｺﾞｼｯｸ体Ca-U" w:hint="eastAsia"/>
          <w:szCs w:val="24"/>
        </w:rPr>
        <w:t>妊婦情報の登録</w:t>
      </w:r>
    </w:p>
    <w:p w:rsidR="005A1432" w:rsidRPr="0012665A" w:rsidRDefault="0012665A" w:rsidP="00DC229B">
      <w:pPr>
        <w:ind w:left="720" w:hangingChars="300" w:hanging="720"/>
        <w:rPr>
          <w:rFonts w:ascii="FG丸ｺﾞｼｯｸ体Ca-L" w:eastAsia="FG丸ｺﾞｼｯｸ体Ca-L"/>
          <w:szCs w:val="24"/>
        </w:rPr>
      </w:pPr>
      <w:r>
        <w:rPr>
          <w:rFonts w:ascii="FG丸ｺﾞｼｯｸ体Ca-L" w:eastAsia="FG丸ｺﾞｼｯｸ体Ca-L" w:hint="eastAsia"/>
          <w:szCs w:val="24"/>
        </w:rPr>
        <w:t xml:space="preserve">　　　保健福祉センター </w:t>
      </w:r>
      <w:r w:rsidR="005859EF">
        <w:rPr>
          <w:rFonts w:ascii="FG丸ｺﾞｼｯｸ体Ca-L" w:eastAsia="FG丸ｺﾞｼｯｸ体Ca-L" w:hint="eastAsia"/>
          <w:szCs w:val="24"/>
        </w:rPr>
        <w:t>子育て支援担当</w:t>
      </w:r>
      <w:r>
        <w:rPr>
          <w:rFonts w:ascii="FG丸ｺﾞｼｯｸ体Ca-L" w:eastAsia="FG丸ｺﾞｼｯｸ体Ca-L" w:hint="eastAsia"/>
          <w:szCs w:val="24"/>
        </w:rPr>
        <w:t>に「妊婦情報事前登録者届出書」</w:t>
      </w:r>
      <w:r w:rsidR="00DC229B">
        <w:rPr>
          <w:rFonts w:ascii="FG丸ｺﾞｼｯｸ体Ca-L" w:eastAsia="FG丸ｺﾞｼｯｸ体Ca-L" w:hint="eastAsia"/>
          <w:szCs w:val="24"/>
        </w:rPr>
        <w:t>「同意書」</w:t>
      </w:r>
      <w:r>
        <w:rPr>
          <w:rFonts w:ascii="FG丸ｺﾞｼｯｸ体Ca-L" w:eastAsia="FG丸ｺﾞｼｯｸ体Ca-L" w:hint="eastAsia"/>
          <w:szCs w:val="24"/>
        </w:rPr>
        <w:t>を提出します。</w:t>
      </w:r>
    </w:p>
    <w:p w:rsidR="0012665A" w:rsidRDefault="0012665A" w:rsidP="00065C54">
      <w:pPr>
        <w:snapToGrid w:val="0"/>
        <w:rPr>
          <w:rFonts w:ascii="FG丸ｺﾞｼｯｸ体Ca-L" w:eastAsia="FG丸ｺﾞｼｯｸ体Ca-L"/>
          <w:szCs w:val="24"/>
        </w:rPr>
      </w:pPr>
      <w:r>
        <w:rPr>
          <w:rFonts w:ascii="FG丸ｺﾞｼｯｸ体Ca-L" w:eastAsia="FG丸ｺﾞｼｯｸ体Ca-L" w:hint="eastAsia"/>
          <w:szCs w:val="24"/>
        </w:rPr>
        <w:t xml:space="preserve">　　　届出書の情報を登録し、関係機関内で情報共有します。</w:t>
      </w:r>
    </w:p>
    <w:p w:rsidR="0012665A" w:rsidRPr="0012665A" w:rsidRDefault="005859EF" w:rsidP="00065C54">
      <w:pPr>
        <w:snapToGrid w:val="0"/>
        <w:rPr>
          <w:rFonts w:ascii="FG丸ｺﾞｼｯｸ体Ca-L" w:eastAsia="FG丸ｺﾞｼｯｸ体Ca-L"/>
          <w:szCs w:val="24"/>
        </w:rPr>
      </w:pPr>
      <w:r>
        <w:rPr>
          <w:rFonts w:ascii="FG丸ｺﾞｼｯｸ体Ca-L" w:eastAsia="FG丸ｺﾞｼｯｸ体Ca-L" w:hint="eastAsia"/>
          <w:szCs w:val="24"/>
        </w:rPr>
        <w:t xml:space="preserve">　　　</w:t>
      </w:r>
      <w:r w:rsidR="0012665A">
        <w:rPr>
          <w:rFonts w:ascii="FG丸ｺﾞｼｯｸ体Ca-L" w:eastAsia="FG丸ｺﾞｼｯｸ体Ca-L" w:hint="eastAsia"/>
          <w:szCs w:val="24"/>
        </w:rPr>
        <w:t>また、登録が完了した時点で「登録カード」が発行されます。</w:t>
      </w:r>
    </w:p>
    <w:p w:rsidR="005A1432" w:rsidRDefault="00C23A0C" w:rsidP="0033063D">
      <w:pPr>
        <w:spacing w:beforeLines="50" w:before="202"/>
        <w:ind w:firstLineChars="100" w:firstLine="240"/>
        <w:rPr>
          <w:rFonts w:ascii="FG丸ｺﾞｼｯｸ体Ca-U" w:eastAsia="FG丸ｺﾞｼｯｸ体Ca-U"/>
          <w:szCs w:val="24"/>
        </w:rPr>
      </w:pPr>
      <w:r>
        <w:rPr>
          <w:rFonts w:ascii="FG丸ｺﾞｼｯｸ体Ca-U" w:eastAsia="FG丸ｺﾞｼｯｸ体Ca-U" w:hint="eastAsia"/>
          <w:szCs w:val="24"/>
        </w:rPr>
        <w:t>２．</w:t>
      </w:r>
      <w:r w:rsidR="005A1432">
        <w:rPr>
          <w:rFonts w:ascii="FG丸ｺﾞｼｯｸ体Ca-U" w:eastAsia="FG丸ｺﾞｼｯｸ体Ca-U" w:hint="eastAsia"/>
          <w:szCs w:val="24"/>
        </w:rPr>
        <w:t>サポート事業の開始</w:t>
      </w:r>
    </w:p>
    <w:p w:rsidR="0012665A" w:rsidRPr="0012665A" w:rsidRDefault="0012665A">
      <w:pPr>
        <w:rPr>
          <w:rFonts w:ascii="FG丸ｺﾞｼｯｸ体Ca-L" w:eastAsia="FG丸ｺﾞｼｯｸ体Ca-L"/>
          <w:szCs w:val="24"/>
        </w:rPr>
      </w:pPr>
      <w:r>
        <w:rPr>
          <w:rFonts w:ascii="FG丸ｺﾞｼｯｸ体Ca-L" w:eastAsia="FG丸ｺﾞｼｯｸ体Ca-L" w:hint="eastAsia"/>
          <w:szCs w:val="24"/>
        </w:rPr>
        <w:t xml:space="preserve">　　　　登録完了後、下記のサポート事業が開始されます。</w:t>
      </w:r>
    </w:p>
    <w:p w:rsidR="005A1432" w:rsidRDefault="005A1432" w:rsidP="00C40C30">
      <w:pPr>
        <w:spacing w:afterLines="50" w:after="202"/>
        <w:rPr>
          <w:rFonts w:ascii="FG丸ｺﾞｼｯｸ体Ca-U" w:eastAsia="FG丸ｺﾞｼｯｸ体Ca-U"/>
          <w:szCs w:val="24"/>
        </w:rPr>
      </w:pPr>
      <w:r>
        <w:rPr>
          <w:rFonts w:ascii="FG丸ｺﾞｼｯｸ体Ca-U" w:eastAsia="FG丸ｺﾞｼｯｸ体Ca-U" w:hint="eastAsia"/>
          <w:szCs w:val="24"/>
        </w:rPr>
        <w:t xml:space="preserve">　</w:t>
      </w:r>
      <w:r w:rsidR="00C23A0C">
        <w:rPr>
          <w:rFonts w:ascii="FG丸ｺﾞｼｯｸ体Ca-U" w:eastAsia="FG丸ｺﾞｼｯｸ体Ca-U" w:hint="eastAsia"/>
          <w:szCs w:val="24"/>
        </w:rPr>
        <w:t>（１）</w:t>
      </w:r>
      <w:r>
        <w:rPr>
          <w:rFonts w:ascii="FG丸ｺﾞｼｯｸ体Ca-U" w:eastAsia="FG丸ｺﾞｼｯｸ体Ca-U" w:hint="eastAsia"/>
          <w:szCs w:val="24"/>
        </w:rPr>
        <w:t>緊急出産における搬送サポート</w:t>
      </w:r>
    </w:p>
    <w:tbl>
      <w:tblPr>
        <w:tblStyle w:val="a5"/>
        <w:tblW w:w="8820" w:type="dxa"/>
        <w:tblInd w:w="895" w:type="dxa"/>
        <w:tblBorders>
          <w:top w:val="single" w:sz="4" w:space="0" w:color="107DC5" w:themeColor="accent1" w:themeShade="BF"/>
          <w:left w:val="single" w:sz="4" w:space="0" w:color="107DC5" w:themeColor="accent1" w:themeShade="BF"/>
          <w:bottom w:val="single" w:sz="4" w:space="0" w:color="107DC5" w:themeColor="accent1" w:themeShade="BF"/>
          <w:right w:val="single" w:sz="4" w:space="0" w:color="107DC5" w:themeColor="accent1" w:themeShade="BF"/>
          <w:insideH w:val="single" w:sz="4" w:space="0" w:color="107DC5" w:themeColor="accent1" w:themeShade="BF"/>
          <w:insideV w:val="single" w:sz="4" w:space="0" w:color="107DC5" w:themeColor="accent1" w:themeShade="BF"/>
        </w:tblBorders>
        <w:tblLook w:val="04A0" w:firstRow="1" w:lastRow="0" w:firstColumn="1" w:lastColumn="0" w:noHBand="0" w:noVBand="1"/>
      </w:tblPr>
      <w:tblGrid>
        <w:gridCol w:w="4410"/>
        <w:gridCol w:w="4410"/>
      </w:tblGrid>
      <w:tr w:rsidR="004E235A" w:rsidTr="00424B3A">
        <w:trPr>
          <w:trHeight w:val="347"/>
        </w:trPr>
        <w:tc>
          <w:tcPr>
            <w:tcW w:w="4410" w:type="dxa"/>
            <w:shd w:val="clear" w:color="auto" w:fill="D5ECFB" w:themeFill="accent1" w:themeFillTint="33"/>
            <w:vAlign w:val="center"/>
          </w:tcPr>
          <w:p w:rsidR="004E235A" w:rsidRPr="004E235A" w:rsidRDefault="004E235A" w:rsidP="004E235A">
            <w:pPr>
              <w:rPr>
                <w:rFonts w:ascii="FG丸ｺﾞｼｯｸ体Ca-U" w:eastAsia="FG丸ｺﾞｼｯｸ体Ca-U"/>
                <w:sz w:val="22"/>
              </w:rPr>
            </w:pPr>
            <w:r w:rsidRPr="00827FE9">
              <w:rPr>
                <w:rFonts w:ascii="FG丸ｺﾞｼｯｸ体Ca-U" w:eastAsia="FG丸ｺﾞｼｯｸ体Ca-U" w:hint="eastAsia"/>
                <w:sz w:val="22"/>
              </w:rPr>
              <w:t>① 登録者の体調変化</w:t>
            </w:r>
          </w:p>
        </w:tc>
        <w:tc>
          <w:tcPr>
            <w:tcW w:w="4410" w:type="dxa"/>
            <w:shd w:val="clear" w:color="auto" w:fill="D5ECFB" w:themeFill="accent1" w:themeFillTint="33"/>
            <w:vAlign w:val="center"/>
          </w:tcPr>
          <w:p w:rsidR="004E235A" w:rsidRPr="004E235A" w:rsidRDefault="00A077D6" w:rsidP="00CF4FEB">
            <w:pPr>
              <w:snapToGrid w:val="0"/>
              <w:ind w:rightChars="330" w:right="792"/>
              <w:rPr>
                <w:rFonts w:ascii="FG丸ｺﾞｼｯｸ体Ca-L" w:eastAsia="FG丸ｺﾞｼｯｸ体Ca-L"/>
                <w:sz w:val="22"/>
                <w:szCs w:val="20"/>
              </w:rPr>
            </w:pPr>
            <w:r w:rsidRPr="00827FE9">
              <w:rPr>
                <w:rFonts w:ascii="FG丸ｺﾞｼｯｸ体Ca-U" w:eastAsia="FG丸ｺﾞｼｯｸ体Ca-U" w:hint="eastAsia"/>
                <w:sz w:val="22"/>
              </w:rPr>
              <w:t>② 医師の指示</w:t>
            </w:r>
          </w:p>
        </w:tc>
      </w:tr>
      <w:tr w:rsidR="00A077D6" w:rsidTr="00424B3A">
        <w:trPr>
          <w:trHeight w:val="700"/>
        </w:trPr>
        <w:tc>
          <w:tcPr>
            <w:tcW w:w="4410" w:type="dxa"/>
            <w:shd w:val="clear" w:color="auto" w:fill="auto"/>
            <w:vAlign w:val="center"/>
          </w:tcPr>
          <w:p w:rsidR="00A077D6" w:rsidRPr="00827FE9" w:rsidRDefault="00D353E4" w:rsidP="00F91AF5">
            <w:pPr>
              <w:snapToGrid w:val="0"/>
              <w:ind w:rightChars="405" w:right="972"/>
              <w:rPr>
                <w:rFonts w:ascii="FG丸ｺﾞｼｯｸ体Ca-U" w:eastAsia="FG丸ｺﾞｼｯｸ体Ca-U"/>
                <w:sz w:val="22"/>
              </w:rPr>
            </w:pPr>
            <w:r w:rsidRPr="0012665A">
              <w:rPr>
                <w:rFonts w:ascii="FG丸ｺﾞｼｯｸ体Ca-L" w:eastAsia="FG丸ｺﾞｼｯｸ体Ca-L" w:hint="eastAsia"/>
                <w:noProof/>
                <w:sz w:val="22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49B16B57" wp14:editId="366FCB10">
                  <wp:simplePos x="0" y="0"/>
                  <wp:positionH relativeFrom="column">
                    <wp:posOffset>1893570</wp:posOffset>
                  </wp:positionH>
                  <wp:positionV relativeFrom="paragraph">
                    <wp:posOffset>5715</wp:posOffset>
                  </wp:positionV>
                  <wp:extent cx="910590" cy="897255"/>
                  <wp:effectExtent l="0" t="0" r="0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陣痛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9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77D6" w:rsidRPr="0012665A">
              <w:rPr>
                <w:rFonts w:ascii="FG丸ｺﾞｼｯｸ体Ca-L" w:eastAsia="FG丸ｺﾞｼｯｸ体Ca-L" w:hint="eastAsia"/>
                <w:sz w:val="22"/>
                <w:szCs w:val="20"/>
              </w:rPr>
              <w:t>強い痛みや出血がある！お腹に強い張りがある！陣痛・破水が始まった！でも、病院に行く手段がない･･･！</w:t>
            </w:r>
          </w:p>
        </w:tc>
        <w:tc>
          <w:tcPr>
            <w:tcW w:w="4410" w:type="dxa"/>
          </w:tcPr>
          <w:p w:rsidR="00A077D6" w:rsidRPr="00F82B6C" w:rsidRDefault="00AE4972" w:rsidP="00AE4972">
            <w:pPr>
              <w:snapToGrid w:val="0"/>
              <w:ind w:rightChars="555" w:right="1332"/>
              <w:rPr>
                <w:rFonts w:ascii="FG丸ｺﾞｼｯｸ体Ca-L" w:eastAsia="FG丸ｺﾞｼｯｸ体Ca-L"/>
                <w:sz w:val="21"/>
                <w:szCs w:val="20"/>
              </w:rPr>
            </w:pPr>
            <w:r w:rsidRPr="00F82B6C">
              <w:rPr>
                <w:rFonts w:ascii="FG丸ｺﾞｼｯｸ体Ca-L" w:eastAsia="FG丸ｺﾞｼｯｸ体Ca-L" w:hint="eastAsia"/>
                <w:noProof/>
                <w:sz w:val="21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79CDF236" wp14:editId="6CD1F3CE">
                  <wp:simplePos x="0" y="0"/>
                  <wp:positionH relativeFrom="column">
                    <wp:posOffset>1931670</wp:posOffset>
                  </wp:positionH>
                  <wp:positionV relativeFrom="paragraph">
                    <wp:posOffset>25400</wp:posOffset>
                  </wp:positionV>
                  <wp:extent cx="882015" cy="1008017"/>
                  <wp:effectExtent l="0" t="0" r="0" b="1905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医師２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1008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77D6" w:rsidRPr="00F82B6C">
              <w:rPr>
                <w:rFonts w:ascii="FG丸ｺﾞｼｯｸ体Ca-L" w:eastAsia="FG丸ｺﾞｼｯｸ体Ca-L" w:hint="eastAsia"/>
                <w:sz w:val="21"/>
                <w:szCs w:val="20"/>
              </w:rPr>
              <w:t>受診している医療機関に連絡し状況を説明。救急の指示をもらう。</w:t>
            </w:r>
          </w:p>
          <w:p w:rsidR="00A077D6" w:rsidRPr="000A66F4" w:rsidRDefault="00A077D6" w:rsidP="00F82B6C">
            <w:pPr>
              <w:snapToGrid w:val="0"/>
              <w:ind w:left="210" w:rightChars="480" w:right="1152" w:hangingChars="100" w:hanging="210"/>
              <w:rPr>
                <w:rFonts w:ascii="FG丸ｺﾞｼｯｸ体Ca-L" w:eastAsia="FG丸ｺﾞｼｯｸ体Ca-L"/>
                <w:sz w:val="22"/>
                <w:szCs w:val="20"/>
              </w:rPr>
            </w:pPr>
            <w:r w:rsidRPr="00F82B6C">
              <w:rPr>
                <w:rFonts w:ascii="FG丸ｺﾞｼｯｸ体Ca-L" w:eastAsia="FG丸ｺﾞｼｯｸ体Ca-L" w:hint="eastAsia"/>
                <w:sz w:val="21"/>
                <w:szCs w:val="20"/>
              </w:rPr>
              <w:t>※急激な体調変化で医療機関に連絡できない場合は、119番に直接通報してください。</w:t>
            </w:r>
          </w:p>
        </w:tc>
      </w:tr>
      <w:tr w:rsidR="004E235A" w:rsidTr="00424B3A">
        <w:trPr>
          <w:trHeight w:val="250"/>
        </w:trPr>
        <w:tc>
          <w:tcPr>
            <w:tcW w:w="4410" w:type="dxa"/>
            <w:shd w:val="clear" w:color="auto" w:fill="D5ECFB" w:themeFill="accent1" w:themeFillTint="33"/>
            <w:vAlign w:val="center"/>
          </w:tcPr>
          <w:p w:rsidR="004E235A" w:rsidRPr="004E235A" w:rsidRDefault="00A077D6" w:rsidP="004E235A">
            <w:pPr>
              <w:rPr>
                <w:rFonts w:ascii="FG丸ｺﾞｼｯｸ体Ca-U" w:eastAsia="FG丸ｺﾞｼｯｸ体Ca-U"/>
                <w:sz w:val="22"/>
              </w:rPr>
            </w:pPr>
            <w:r w:rsidRPr="00827FE9">
              <w:rPr>
                <w:rFonts w:ascii="FG丸ｺﾞｼｯｸ体Ca-U" w:eastAsia="FG丸ｺﾞｼｯｸ体Ca-U" w:hint="eastAsia"/>
                <w:sz w:val="22"/>
              </w:rPr>
              <w:t>③ 119</w:t>
            </w:r>
            <w:r w:rsidRPr="00827FE9">
              <w:rPr>
                <w:rFonts w:ascii="FG丸ｺﾞｼｯｸ体Ca-U" w:eastAsia="FG丸ｺﾞｼｯｸ体Ca-U"/>
                <w:sz w:val="22"/>
              </w:rPr>
              <w:t>番通報</w:t>
            </w:r>
          </w:p>
        </w:tc>
        <w:tc>
          <w:tcPr>
            <w:tcW w:w="4410" w:type="dxa"/>
            <w:shd w:val="clear" w:color="auto" w:fill="D5ECFB" w:themeFill="accent1" w:themeFillTint="33"/>
            <w:vAlign w:val="center"/>
          </w:tcPr>
          <w:p w:rsidR="004E235A" w:rsidRPr="004E235A" w:rsidRDefault="00A077D6" w:rsidP="004E235A">
            <w:pPr>
              <w:snapToGrid w:val="0"/>
              <w:rPr>
                <w:rFonts w:ascii="FG丸ｺﾞｼｯｸ体Ca-L" w:eastAsia="FG丸ｺﾞｼｯｸ体Ca-L"/>
                <w:sz w:val="22"/>
                <w:szCs w:val="20"/>
              </w:rPr>
            </w:pPr>
            <w:r w:rsidRPr="00827FE9">
              <w:rPr>
                <w:rFonts w:ascii="FG丸ｺﾞｼｯｸ体Ca-U" w:eastAsia="FG丸ｺﾞｼｯｸ体Ca-U" w:hint="eastAsia"/>
                <w:sz w:val="22"/>
              </w:rPr>
              <w:t>④ 医療機関への</w:t>
            </w:r>
            <w:r w:rsidRPr="00827FE9">
              <w:rPr>
                <w:rFonts w:ascii="FG丸ｺﾞｼｯｸ体Ca-U" w:eastAsia="FG丸ｺﾞｼｯｸ体Ca-U"/>
                <w:sz w:val="22"/>
              </w:rPr>
              <w:t>搬送</w:t>
            </w:r>
          </w:p>
        </w:tc>
      </w:tr>
      <w:tr w:rsidR="00A077D6" w:rsidTr="00424B3A">
        <w:trPr>
          <w:trHeight w:val="1081"/>
        </w:trPr>
        <w:tc>
          <w:tcPr>
            <w:tcW w:w="4410" w:type="dxa"/>
            <w:shd w:val="clear" w:color="auto" w:fill="auto"/>
          </w:tcPr>
          <w:p w:rsidR="00A077D6" w:rsidRPr="00827FE9" w:rsidRDefault="0050738B" w:rsidP="00F91AF5">
            <w:pPr>
              <w:snapToGrid w:val="0"/>
              <w:ind w:rightChars="480" w:right="1152"/>
              <w:rPr>
                <w:rFonts w:ascii="FG丸ｺﾞｼｯｸ体Ca-U" w:eastAsia="FG丸ｺﾞｼｯｸ体Ca-U"/>
                <w:sz w:val="22"/>
              </w:rPr>
            </w:pPr>
            <w:r w:rsidRPr="00D353E4">
              <w:rPr>
                <w:rFonts w:ascii="FG丸ｺﾞｼｯｸ体Ca-L" w:eastAsia="FG丸ｺﾞｼｯｸ体Ca-L" w:hint="eastAsia"/>
                <w:noProof/>
                <w:sz w:val="21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07CA03A4" wp14:editId="6BFA5B21">
                  <wp:simplePos x="0" y="0"/>
                  <wp:positionH relativeFrom="column">
                    <wp:posOffset>1855470</wp:posOffset>
                  </wp:positionH>
                  <wp:positionV relativeFrom="paragraph">
                    <wp:posOffset>-122555</wp:posOffset>
                  </wp:positionV>
                  <wp:extent cx="942975" cy="942975"/>
                  <wp:effectExtent l="0" t="0" r="0" b="9525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電話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77D6" w:rsidRPr="00D353E4">
              <w:rPr>
                <w:rFonts w:ascii="FG丸ｺﾞｼｯｸ体Ca-L" w:eastAsia="FG丸ｺﾞｼｯｸ体Ca-L" w:hint="eastAsia"/>
                <w:sz w:val="21"/>
                <w:szCs w:val="20"/>
              </w:rPr>
              <w:t>119番に通報し「</w:t>
            </w:r>
            <w:r w:rsidR="00D353E4" w:rsidRPr="00D353E4">
              <w:rPr>
                <w:rFonts w:ascii="FG丸ｺﾞｼｯｸ体Ca-L" w:eastAsia="FG丸ｺﾞｼｯｸ体Ca-L" w:hint="eastAsia"/>
                <w:sz w:val="21"/>
                <w:szCs w:val="20"/>
              </w:rPr>
              <w:t>緊急</w:t>
            </w:r>
            <w:r w:rsidR="00A077D6" w:rsidRPr="00D353E4">
              <w:rPr>
                <w:rFonts w:ascii="FG丸ｺﾞｼｯｸ体Ca-L" w:eastAsia="FG丸ｺﾞｼｯｸ体Ca-L" w:hint="eastAsia"/>
                <w:sz w:val="21"/>
                <w:szCs w:val="20"/>
              </w:rPr>
              <w:t>出産</w:t>
            </w:r>
            <w:r w:rsidR="00D353E4" w:rsidRPr="00D353E4">
              <w:rPr>
                <w:rFonts w:ascii="FG丸ｺﾞｼｯｸ体Ca-L" w:eastAsia="FG丸ｺﾞｼｯｸ体Ca-L" w:hint="eastAsia"/>
                <w:sz w:val="21"/>
                <w:szCs w:val="20"/>
              </w:rPr>
              <w:t>サポート</w:t>
            </w:r>
            <w:r w:rsidR="00A077D6" w:rsidRPr="00D353E4">
              <w:rPr>
                <w:rFonts w:ascii="FG丸ｺﾞｼｯｸ体Ca-L" w:eastAsia="FG丸ｺﾞｼｯｸ体Ca-L" w:hint="eastAsia"/>
                <w:sz w:val="21"/>
                <w:szCs w:val="20"/>
              </w:rPr>
              <w:t>事業に登録している○○番の○○○○○ですが、急に</w:t>
            </w:r>
            <w:r w:rsidR="00D353E4" w:rsidRPr="00D353E4">
              <w:rPr>
                <w:rFonts w:ascii="FG丸ｺﾞｼｯｸ体Ca-L" w:eastAsia="FG丸ｺﾞｼｯｸ体Ca-L" w:hint="eastAsia"/>
                <w:sz w:val="21"/>
                <w:szCs w:val="20"/>
              </w:rPr>
              <w:t>○○○○な</w:t>
            </w:r>
            <w:r w:rsidR="00A077D6" w:rsidRPr="00D353E4">
              <w:rPr>
                <w:rFonts w:ascii="FG丸ｺﾞｼｯｸ体Ca-L" w:eastAsia="FG丸ｺﾞｼｯｸ体Ca-L" w:hint="eastAsia"/>
                <w:sz w:val="21"/>
                <w:szCs w:val="20"/>
              </w:rPr>
              <w:t>ので、救急車をお願いします。」と伝えてください。</w:t>
            </w:r>
          </w:p>
        </w:tc>
        <w:tc>
          <w:tcPr>
            <w:tcW w:w="4410" w:type="dxa"/>
            <w:vAlign w:val="center"/>
          </w:tcPr>
          <w:p w:rsidR="003D6A9A" w:rsidRPr="005732BC" w:rsidRDefault="003D6A9A" w:rsidP="003D6A9A">
            <w:pPr>
              <w:snapToGrid w:val="0"/>
              <w:ind w:rightChars="591" w:right="1418"/>
              <w:rPr>
                <w:rFonts w:ascii="FG丸ｺﾞｼｯｸ体Ca-L" w:eastAsia="FG丸ｺﾞｼｯｸ体Ca-L"/>
                <w:sz w:val="22"/>
                <w:szCs w:val="20"/>
              </w:rPr>
            </w:pPr>
            <w:r w:rsidRPr="00A077D6">
              <w:rPr>
                <w:rFonts w:ascii="FG丸ｺﾞｼｯｸ体Ca-U" w:eastAsia="FG丸ｺﾞｼｯｸ体Ca-U" w:hint="eastAsia"/>
                <w:noProof/>
                <w:sz w:val="22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875022F" wp14:editId="7BE18416">
                  <wp:simplePos x="0" y="0"/>
                  <wp:positionH relativeFrom="column">
                    <wp:posOffset>1863725</wp:posOffset>
                  </wp:positionH>
                  <wp:positionV relativeFrom="paragraph">
                    <wp:posOffset>-184785</wp:posOffset>
                  </wp:positionV>
                  <wp:extent cx="851535" cy="577215"/>
                  <wp:effectExtent l="0" t="0" r="5715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救急車2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77D6" w:rsidRPr="000A66F4">
              <w:rPr>
                <w:rFonts w:ascii="FG丸ｺﾞｼｯｸ体Ca-L" w:eastAsia="FG丸ｺﾞｼｯｸ体Ca-L" w:hint="eastAsia"/>
                <w:sz w:val="22"/>
                <w:szCs w:val="20"/>
              </w:rPr>
              <w:t>救急車が到着し、医療機関に搬送します。</w:t>
            </w:r>
          </w:p>
          <w:p w:rsidR="003D6A9A" w:rsidRPr="005732BC" w:rsidRDefault="003D6A9A" w:rsidP="005732BC">
            <w:pPr>
              <w:snapToGrid w:val="0"/>
              <w:ind w:left="210" w:right="1" w:hangingChars="100" w:hanging="210"/>
              <w:rPr>
                <w:rFonts w:ascii="FG丸ｺﾞｼｯｸ体Ca-L" w:eastAsia="FG丸ｺﾞｼｯｸ体Ca-L"/>
                <w:sz w:val="22"/>
                <w:szCs w:val="20"/>
                <w:u w:val="single" w:color="FF0000"/>
              </w:rPr>
            </w:pPr>
            <w:r w:rsidRPr="005732BC">
              <w:rPr>
                <w:rFonts w:ascii="FG丸ｺﾞｼｯｸ体Ca-L" w:eastAsia="FG丸ｺﾞｼｯｸ体Ca-L" w:hint="eastAsia"/>
                <w:sz w:val="21"/>
                <w:szCs w:val="20"/>
                <w:u w:val="single" w:color="FF0000"/>
              </w:rPr>
              <w:t>※出産予定医療機関と連絡をとり、搬送先が変更になる場合もありますのでご了承ください。</w:t>
            </w:r>
          </w:p>
        </w:tc>
      </w:tr>
    </w:tbl>
    <w:p w:rsidR="008F26AD" w:rsidRPr="00C23A0C" w:rsidRDefault="00883A53" w:rsidP="00C23A0C">
      <w:pPr>
        <w:ind w:firstLineChars="300" w:firstLine="720"/>
        <w:rPr>
          <w:rFonts w:ascii="FG丸ｺﾞｼｯｸ体Ca-M" w:eastAsia="FG丸ｺﾞｼｯｸ体Ca-M"/>
          <w:szCs w:val="20"/>
        </w:rPr>
      </w:pPr>
      <w:r w:rsidRPr="00C23A0C">
        <w:rPr>
          <w:rFonts w:ascii="FG丸ｺﾞｼｯｸ体Ca-M" w:eastAsia="FG丸ｺﾞｼｯｸ体Ca-M" w:hint="eastAsia"/>
          <w:szCs w:val="20"/>
        </w:rPr>
        <w:t>★利用にあたっての注意点★</w:t>
      </w:r>
    </w:p>
    <w:p w:rsidR="008F26AD" w:rsidRPr="000A66F4" w:rsidRDefault="00883A53" w:rsidP="00D353E4">
      <w:pPr>
        <w:snapToGrid w:val="0"/>
        <w:ind w:firstLineChars="500" w:firstLine="1100"/>
        <w:rPr>
          <w:rFonts w:ascii="FG丸ｺﾞｼｯｸ体Ca-L" w:eastAsia="FG丸ｺﾞｼｯｸ体Ca-L"/>
          <w:sz w:val="22"/>
          <w:szCs w:val="20"/>
        </w:rPr>
      </w:pPr>
      <w:r w:rsidRPr="000A66F4">
        <w:rPr>
          <w:rFonts w:ascii="FG丸ｺﾞｼｯｸ体Ca-L" w:eastAsia="FG丸ｺﾞｼｯｸ体Ca-L" w:hint="eastAsia"/>
          <w:sz w:val="22"/>
          <w:szCs w:val="20"/>
        </w:rPr>
        <w:t>・救急車を利用できるのは、緊急時に自力で医療機関を受診できない場合のみです。</w:t>
      </w:r>
    </w:p>
    <w:p w:rsidR="00883A53" w:rsidRPr="000A66F4" w:rsidRDefault="00883A53" w:rsidP="00D353E4">
      <w:pPr>
        <w:snapToGrid w:val="0"/>
        <w:ind w:firstLineChars="500" w:firstLine="1100"/>
        <w:rPr>
          <w:rFonts w:ascii="FG丸ｺﾞｼｯｸ体Ca-L" w:eastAsia="FG丸ｺﾞｼｯｸ体Ca-L"/>
          <w:sz w:val="22"/>
          <w:szCs w:val="20"/>
        </w:rPr>
      </w:pPr>
      <w:r w:rsidRPr="000A66F4">
        <w:rPr>
          <w:rFonts w:ascii="FG丸ｺﾞｼｯｸ体Ca-L" w:eastAsia="FG丸ｺﾞｼｯｸ体Ca-L" w:hint="eastAsia"/>
          <w:sz w:val="22"/>
          <w:szCs w:val="20"/>
        </w:rPr>
        <w:t>・出産予定医療機関の都合により、搬送先医療機関が変更になる場合があります。</w:t>
      </w:r>
    </w:p>
    <w:p w:rsidR="00883A53" w:rsidRPr="000A66F4" w:rsidRDefault="00883A53" w:rsidP="00D353E4">
      <w:pPr>
        <w:snapToGrid w:val="0"/>
        <w:ind w:firstLineChars="500" w:firstLine="1100"/>
        <w:rPr>
          <w:rFonts w:ascii="FG丸ｺﾞｼｯｸ体Ca-L" w:eastAsia="FG丸ｺﾞｼｯｸ体Ca-L"/>
          <w:sz w:val="22"/>
          <w:szCs w:val="20"/>
        </w:rPr>
      </w:pPr>
      <w:r w:rsidRPr="000A66F4">
        <w:rPr>
          <w:rFonts w:ascii="FG丸ｺﾞｼｯｸ体Ca-L" w:eastAsia="FG丸ｺﾞｼｯｸ体Ca-L" w:hint="eastAsia"/>
          <w:sz w:val="22"/>
          <w:szCs w:val="20"/>
        </w:rPr>
        <w:t>・悪天候により搬送できない場合があります。</w:t>
      </w:r>
    </w:p>
    <w:p w:rsidR="00883A53" w:rsidRDefault="00883A53" w:rsidP="00D353E4">
      <w:pPr>
        <w:snapToGrid w:val="0"/>
        <w:ind w:firstLineChars="500" w:firstLine="1100"/>
        <w:rPr>
          <w:rFonts w:ascii="FG丸ｺﾞｼｯｸ体Ca-L" w:eastAsia="FG丸ｺﾞｼｯｸ体Ca-L"/>
          <w:sz w:val="22"/>
          <w:szCs w:val="20"/>
        </w:rPr>
      </w:pPr>
      <w:r w:rsidRPr="000A66F4">
        <w:rPr>
          <w:rFonts w:ascii="FG丸ｺﾞｼｯｸ体Ca-L" w:eastAsia="FG丸ｺﾞｼｯｸ体Ca-L" w:hint="eastAsia"/>
          <w:sz w:val="22"/>
          <w:szCs w:val="20"/>
        </w:rPr>
        <w:t>・</w:t>
      </w:r>
      <w:r w:rsidRPr="00A4182A">
        <w:rPr>
          <w:rFonts w:ascii="FG丸ｺﾞｼｯｸ体Ca-L" w:eastAsia="FG丸ｺﾞｼｯｸ体Ca-L" w:hint="eastAsia"/>
          <w:color w:val="FF0000"/>
          <w:sz w:val="22"/>
          <w:szCs w:val="20"/>
          <w:u w:val="single"/>
        </w:rPr>
        <w:t>事前登録後は、必ず担当医師、医療機関にその旨をお知らせください。</w:t>
      </w:r>
    </w:p>
    <w:p w:rsidR="00D353E4" w:rsidRDefault="00D353E4" w:rsidP="0033063D">
      <w:pPr>
        <w:spacing w:beforeLines="50" w:before="202" w:afterLines="50" w:after="202"/>
        <w:rPr>
          <w:rFonts w:ascii="FG丸ｺﾞｼｯｸ体Ca-U" w:eastAsia="FG丸ｺﾞｼｯｸ体Ca-U"/>
          <w:szCs w:val="24"/>
        </w:rPr>
      </w:pPr>
      <w:r>
        <w:rPr>
          <w:rFonts w:ascii="FG丸ｺﾞｼｯｸ体Ca-U" w:eastAsia="FG丸ｺﾞｼｯｸ体Ca-U" w:hint="eastAsia"/>
          <w:szCs w:val="24"/>
        </w:rPr>
        <w:t xml:space="preserve">　</w:t>
      </w:r>
      <w:r w:rsidR="00C23A0C">
        <w:rPr>
          <w:rFonts w:ascii="FG丸ｺﾞｼｯｸ体Ca-U" w:eastAsia="FG丸ｺﾞｼｯｸ体Ca-U" w:hint="eastAsia"/>
          <w:szCs w:val="24"/>
        </w:rPr>
        <w:t>（２）</w:t>
      </w:r>
      <w:r>
        <w:rPr>
          <w:rFonts w:ascii="FG丸ｺﾞｼｯｸ体Ca-U" w:eastAsia="FG丸ｺﾞｼｯｸ体Ca-U" w:hint="eastAsia"/>
          <w:szCs w:val="24"/>
        </w:rPr>
        <w:t>荒天時の情報提供</w:t>
      </w:r>
    </w:p>
    <w:tbl>
      <w:tblPr>
        <w:tblStyle w:val="a5"/>
        <w:tblW w:w="8751" w:type="dxa"/>
        <w:tblInd w:w="877" w:type="dxa"/>
        <w:tblBorders>
          <w:top w:val="single" w:sz="4" w:space="0" w:color="107DC5" w:themeColor="accent1" w:themeShade="BF"/>
          <w:left w:val="single" w:sz="4" w:space="0" w:color="107DC5" w:themeColor="accent1" w:themeShade="BF"/>
          <w:bottom w:val="single" w:sz="4" w:space="0" w:color="107DC5" w:themeColor="accent1" w:themeShade="BF"/>
          <w:right w:val="single" w:sz="4" w:space="0" w:color="107DC5" w:themeColor="accent1" w:themeShade="BF"/>
          <w:insideH w:val="single" w:sz="4" w:space="0" w:color="107DC5" w:themeColor="accent1" w:themeShade="BF"/>
          <w:insideV w:val="single" w:sz="4" w:space="0" w:color="107DC5" w:themeColor="accent1" w:themeShade="BF"/>
        </w:tblBorders>
        <w:tblLook w:val="04A0" w:firstRow="1" w:lastRow="0" w:firstColumn="1" w:lastColumn="0" w:noHBand="0" w:noVBand="1"/>
      </w:tblPr>
      <w:tblGrid>
        <w:gridCol w:w="2917"/>
        <w:gridCol w:w="2917"/>
        <w:gridCol w:w="2917"/>
      </w:tblGrid>
      <w:tr w:rsidR="00065C54" w:rsidTr="00424B3A">
        <w:tc>
          <w:tcPr>
            <w:tcW w:w="2917" w:type="dxa"/>
            <w:shd w:val="clear" w:color="auto" w:fill="D5ECFB" w:themeFill="accent1" w:themeFillTint="33"/>
            <w:vAlign w:val="center"/>
          </w:tcPr>
          <w:p w:rsidR="00065C54" w:rsidRPr="00F82B6C" w:rsidRDefault="00065C54" w:rsidP="00065C54">
            <w:pPr>
              <w:rPr>
                <w:rFonts w:ascii="FG丸ｺﾞｼｯｸ体Ca-U" w:eastAsia="FG丸ｺﾞｼｯｸ体Ca-U"/>
                <w:sz w:val="22"/>
                <w:szCs w:val="24"/>
              </w:rPr>
            </w:pPr>
            <w:r>
              <w:rPr>
                <w:rFonts w:ascii="FG丸ｺﾞｼｯｸ体Ca-U" w:eastAsia="FG丸ｺﾞｼｯｸ体Ca-U" w:hint="eastAsia"/>
                <w:sz w:val="22"/>
                <w:szCs w:val="24"/>
              </w:rPr>
              <w:t xml:space="preserve">① </w:t>
            </w:r>
            <w:r w:rsidRPr="00F82B6C">
              <w:rPr>
                <w:rFonts w:ascii="FG丸ｺﾞｼｯｸ体Ca-U" w:eastAsia="FG丸ｺﾞｼｯｸ体Ca-U" w:hint="eastAsia"/>
                <w:sz w:val="22"/>
                <w:szCs w:val="24"/>
              </w:rPr>
              <w:t>気象情報の入手</w:t>
            </w:r>
          </w:p>
        </w:tc>
        <w:tc>
          <w:tcPr>
            <w:tcW w:w="2917" w:type="dxa"/>
            <w:shd w:val="clear" w:color="auto" w:fill="D5ECFB" w:themeFill="accent1" w:themeFillTint="33"/>
            <w:vAlign w:val="center"/>
          </w:tcPr>
          <w:p w:rsidR="00065C54" w:rsidRPr="00F82B6C" w:rsidRDefault="00065C54" w:rsidP="00065C54">
            <w:pPr>
              <w:rPr>
                <w:rFonts w:ascii="FG丸ｺﾞｼｯｸ体Ca-L" w:eastAsia="FG丸ｺﾞｼｯｸ体Ca-L"/>
                <w:sz w:val="21"/>
                <w:szCs w:val="24"/>
              </w:rPr>
            </w:pPr>
            <w:r>
              <w:rPr>
                <w:rFonts w:ascii="FG丸ｺﾞｼｯｸ体Ca-U" w:eastAsia="FG丸ｺﾞｼｯｸ体Ca-U" w:hint="eastAsia"/>
                <w:sz w:val="22"/>
                <w:szCs w:val="24"/>
              </w:rPr>
              <w:t xml:space="preserve">② </w:t>
            </w:r>
            <w:r w:rsidRPr="00F82B6C">
              <w:rPr>
                <w:rFonts w:ascii="FG丸ｺﾞｼｯｸ体Ca-U" w:eastAsia="FG丸ｺﾞｼｯｸ体Ca-U" w:hint="eastAsia"/>
                <w:sz w:val="22"/>
                <w:szCs w:val="24"/>
              </w:rPr>
              <w:t>妊婦さんへ情報提供</w:t>
            </w:r>
          </w:p>
        </w:tc>
        <w:tc>
          <w:tcPr>
            <w:tcW w:w="2917" w:type="dxa"/>
            <w:shd w:val="clear" w:color="auto" w:fill="D5ECFB" w:themeFill="accent1" w:themeFillTint="33"/>
          </w:tcPr>
          <w:p w:rsidR="00065C54" w:rsidRPr="00F82B6C" w:rsidRDefault="00065C54" w:rsidP="00065C54">
            <w:pPr>
              <w:rPr>
                <w:rFonts w:ascii="FG丸ｺﾞｼｯｸ体Ca-L" w:eastAsia="FG丸ｺﾞｼｯｸ体Ca-L"/>
                <w:sz w:val="21"/>
                <w:szCs w:val="24"/>
              </w:rPr>
            </w:pPr>
            <w:r>
              <w:rPr>
                <w:rFonts w:ascii="FG丸ｺﾞｼｯｸ体Ca-U" w:eastAsia="FG丸ｺﾞｼｯｸ体Ca-U" w:hint="eastAsia"/>
                <w:sz w:val="22"/>
                <w:szCs w:val="24"/>
              </w:rPr>
              <w:t xml:space="preserve">③ </w:t>
            </w:r>
            <w:r w:rsidRPr="00F82B6C">
              <w:rPr>
                <w:rFonts w:ascii="FG丸ｺﾞｼｯｸ体Ca-U" w:eastAsia="FG丸ｺﾞｼｯｸ体Ca-U" w:hint="eastAsia"/>
                <w:sz w:val="22"/>
                <w:szCs w:val="24"/>
              </w:rPr>
              <w:t>事前対応の判断</w:t>
            </w:r>
          </w:p>
        </w:tc>
      </w:tr>
      <w:tr w:rsidR="00065C54" w:rsidTr="00424B3A">
        <w:tc>
          <w:tcPr>
            <w:tcW w:w="2917" w:type="dxa"/>
            <w:shd w:val="clear" w:color="auto" w:fill="auto"/>
          </w:tcPr>
          <w:p w:rsidR="001C77A8" w:rsidRDefault="001C77A8" w:rsidP="001C77A8">
            <w:pPr>
              <w:snapToGrid w:val="0"/>
              <w:rPr>
                <w:rFonts w:ascii="FG丸ｺﾞｼｯｸ体Ca-L" w:eastAsia="FG丸ｺﾞｼｯｸ体Ca-L"/>
                <w:sz w:val="21"/>
                <w:szCs w:val="24"/>
              </w:rPr>
            </w:pPr>
            <w:r>
              <w:rPr>
                <w:rFonts w:ascii="FG丸ｺﾞｼｯｸ体Ca-L" w:eastAsia="FG丸ｺﾞｼｯｸ体Ca-L" w:hint="eastAsia"/>
                <w:noProof/>
                <w:sz w:val="22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56971F27" wp14:editId="7E930869">
                  <wp:simplePos x="0" y="0"/>
                  <wp:positionH relativeFrom="column">
                    <wp:posOffset>1123950</wp:posOffset>
                  </wp:positionH>
                  <wp:positionV relativeFrom="paragraph">
                    <wp:posOffset>205740</wp:posOffset>
                  </wp:positionV>
                  <wp:extent cx="605790" cy="605790"/>
                  <wp:effectExtent l="0" t="0" r="3810" b="3810"/>
                  <wp:wrapNone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電話連絡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5C54" w:rsidRPr="00F82B6C">
              <w:rPr>
                <w:rFonts w:ascii="FG丸ｺﾞｼｯｸ体Ca-L" w:eastAsia="FG丸ｺﾞｼｯｸ体Ca-L" w:hint="eastAsia"/>
                <w:sz w:val="21"/>
                <w:szCs w:val="24"/>
              </w:rPr>
              <w:t>保健福祉センターが町防災</w:t>
            </w:r>
          </w:p>
          <w:p w:rsidR="00065C54" w:rsidRPr="00F82B6C" w:rsidRDefault="00065C54" w:rsidP="001C77A8">
            <w:pPr>
              <w:snapToGrid w:val="0"/>
              <w:ind w:rightChars="412" w:right="989"/>
              <w:rPr>
                <w:rFonts w:ascii="FG丸ｺﾞｼｯｸ体Ca-U" w:eastAsia="FG丸ｺﾞｼｯｸ体Ca-U"/>
                <w:sz w:val="22"/>
                <w:szCs w:val="24"/>
              </w:rPr>
            </w:pPr>
            <w:r w:rsidRPr="00F82B6C">
              <w:rPr>
                <w:rFonts w:ascii="FG丸ｺﾞｼｯｸ体Ca-L" w:eastAsia="FG丸ｺﾞｼｯｸ体Ca-L" w:hint="eastAsia"/>
                <w:sz w:val="21"/>
                <w:szCs w:val="24"/>
              </w:rPr>
              <w:t>担当部局から気象条件悪化の情報を受けます。</w:t>
            </w:r>
          </w:p>
        </w:tc>
        <w:tc>
          <w:tcPr>
            <w:tcW w:w="2917" w:type="dxa"/>
          </w:tcPr>
          <w:p w:rsidR="00065C54" w:rsidRPr="00F82B6C" w:rsidRDefault="001C77A8" w:rsidP="001C77A8">
            <w:pPr>
              <w:snapToGrid w:val="0"/>
              <w:ind w:rightChars="353" w:right="847"/>
              <w:rPr>
                <w:rFonts w:ascii="FG丸ｺﾞｼｯｸ体Ca-L" w:eastAsia="FG丸ｺﾞｼｯｸ体Ca-L"/>
                <w:sz w:val="21"/>
                <w:szCs w:val="24"/>
              </w:rPr>
            </w:pPr>
            <w:r w:rsidRPr="001C77A8">
              <w:rPr>
                <w:rFonts w:ascii="FG丸ｺﾞｼｯｸ体Ca-U" w:eastAsia="FG丸ｺﾞｼｯｸ体Ca-U" w:hint="eastAsia"/>
                <w:noProof/>
                <w:sz w:val="22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69B69DE7" wp14:editId="1DD48734">
                  <wp:simplePos x="0" y="0"/>
                  <wp:positionH relativeFrom="column">
                    <wp:posOffset>1237615</wp:posOffset>
                  </wp:positionH>
                  <wp:positionV relativeFrom="paragraph">
                    <wp:posOffset>-95711</wp:posOffset>
                  </wp:positionV>
                  <wp:extent cx="542391" cy="934720"/>
                  <wp:effectExtent l="0" t="0" r="0" b="0"/>
                  <wp:wrapNone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保健師電話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391" cy="93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5C54" w:rsidRPr="001C77A8">
              <w:rPr>
                <w:rFonts w:ascii="FG丸ｺﾞｼｯｸ体Ca-L" w:eastAsia="FG丸ｺﾞｼｯｸ体Ca-L" w:hint="eastAsia"/>
                <w:sz w:val="20"/>
                <w:szCs w:val="24"/>
              </w:rPr>
              <w:t>主要道路の通行止めなどが予想される場合は、</w:t>
            </w:r>
            <w:r w:rsidR="004A3523">
              <w:rPr>
                <w:rFonts w:ascii="FG丸ｺﾞｼｯｸ体Ca-L" w:eastAsia="FG丸ｺﾞｼｯｸ体Ca-L" w:hint="eastAsia"/>
                <w:sz w:val="20"/>
                <w:szCs w:val="24"/>
              </w:rPr>
              <w:t>妊娠37週以降の</w:t>
            </w:r>
            <w:r w:rsidR="00065C54" w:rsidRPr="001C77A8">
              <w:rPr>
                <w:rFonts w:ascii="FG丸ｺﾞｼｯｸ体Ca-L" w:eastAsia="FG丸ｺﾞｼｯｸ体Ca-L" w:hint="eastAsia"/>
                <w:sz w:val="20"/>
                <w:szCs w:val="24"/>
              </w:rPr>
              <w:t>妊婦さんに情報を提供します。</w:t>
            </w:r>
          </w:p>
        </w:tc>
        <w:tc>
          <w:tcPr>
            <w:tcW w:w="2917" w:type="dxa"/>
          </w:tcPr>
          <w:p w:rsidR="00065C54" w:rsidRPr="00F82B6C" w:rsidRDefault="000A6EEC" w:rsidP="000A6EEC">
            <w:pPr>
              <w:snapToGrid w:val="0"/>
              <w:ind w:rightChars="218" w:right="523"/>
              <w:rPr>
                <w:rFonts w:ascii="FG丸ｺﾞｼｯｸ体Ca-L" w:eastAsia="FG丸ｺﾞｼｯｸ体Ca-L"/>
                <w:sz w:val="21"/>
                <w:szCs w:val="24"/>
              </w:rPr>
            </w:pPr>
            <w:r w:rsidRPr="000A6EEC">
              <w:rPr>
                <w:rFonts w:ascii="FG丸ｺﾞｼｯｸ体Ca-L" w:eastAsia="FG丸ｺﾞｼｯｸ体Ca-L" w:hint="eastAsia"/>
                <w:noProof/>
                <w:sz w:val="21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304C8E29" wp14:editId="03F67964">
                  <wp:simplePos x="0" y="0"/>
                  <wp:positionH relativeFrom="column">
                    <wp:posOffset>1366520</wp:posOffset>
                  </wp:positionH>
                  <wp:positionV relativeFrom="paragraph">
                    <wp:posOffset>-51319</wp:posOffset>
                  </wp:positionV>
                  <wp:extent cx="558165" cy="894223"/>
                  <wp:effectExtent l="0" t="0" r="0" b="1270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考える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845" cy="900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5C54" w:rsidRPr="000A6EEC">
              <w:rPr>
                <w:rFonts w:ascii="FG丸ｺﾞｼｯｸ体Ca-L" w:eastAsia="FG丸ｺﾞｼｯｸ体Ca-L" w:hint="eastAsia"/>
                <w:sz w:val="20"/>
                <w:szCs w:val="24"/>
              </w:rPr>
              <w:t>情報を受けた妊婦さんは、気象条件や体調などを考慮し、事前に出産施設付近に宿泊するなど対応をとります。</w:t>
            </w:r>
          </w:p>
        </w:tc>
      </w:tr>
    </w:tbl>
    <w:p w:rsidR="00065C54" w:rsidRDefault="00065C54" w:rsidP="0033063D">
      <w:pPr>
        <w:spacing w:beforeLines="50" w:before="202"/>
        <w:ind w:firstLineChars="100" w:firstLine="240"/>
        <w:rPr>
          <w:rFonts w:ascii="FG丸ｺﾞｼｯｸ体Ca-U" w:eastAsia="FG丸ｺﾞｼｯｸ体Ca-U"/>
          <w:szCs w:val="24"/>
        </w:rPr>
      </w:pPr>
      <w:r>
        <w:rPr>
          <w:rFonts w:ascii="FG丸ｺﾞｼｯｸ体Ca-U" w:eastAsia="FG丸ｺﾞｼｯｸ体Ca-U" w:hint="eastAsia"/>
          <w:szCs w:val="24"/>
        </w:rPr>
        <w:t>３．登録の解除</w:t>
      </w:r>
    </w:p>
    <w:p w:rsidR="00065C54" w:rsidRPr="0012665A" w:rsidRDefault="00065C54" w:rsidP="00065C54">
      <w:pPr>
        <w:snapToGrid w:val="0"/>
        <w:ind w:left="960" w:hangingChars="400" w:hanging="960"/>
        <w:rPr>
          <w:rFonts w:ascii="FG丸ｺﾞｼｯｸ体Ca-L" w:eastAsia="FG丸ｺﾞｼｯｸ体Ca-L"/>
          <w:szCs w:val="24"/>
        </w:rPr>
      </w:pPr>
      <w:r>
        <w:rPr>
          <w:rFonts w:ascii="FG丸ｺﾞｼｯｸ体Ca-L" w:eastAsia="FG丸ｺﾞｼｯｸ体Ca-L" w:hint="eastAsia"/>
          <w:szCs w:val="24"/>
        </w:rPr>
        <w:t xml:space="preserve">　　　　妊婦の転出、お子</w:t>
      </w:r>
      <w:bookmarkStart w:id="0" w:name="_GoBack"/>
      <w:bookmarkEnd w:id="0"/>
      <w:r>
        <w:rPr>
          <w:rFonts w:ascii="FG丸ｺﾞｼｯｸ体Ca-L" w:eastAsia="FG丸ｺﾞｼｯｸ体Ca-L" w:hint="eastAsia"/>
          <w:szCs w:val="24"/>
        </w:rPr>
        <w:t>さんの出産が確認できた時点、又は、出産予定日から1ヶ月経過した時点で登録を解除します。</w:t>
      </w:r>
    </w:p>
    <w:p w:rsidR="00D353E4" w:rsidRDefault="00D353E4" w:rsidP="007C56C8">
      <w:pPr>
        <w:snapToGrid w:val="0"/>
        <w:rPr>
          <w:rFonts w:ascii="FG丸ｺﾞｼｯｸ体Ca-L" w:eastAsia="FG丸ｺﾞｼｯｸ体Ca-L"/>
          <w:sz w:val="22"/>
          <w:szCs w:val="20"/>
        </w:rPr>
      </w:pPr>
    </w:p>
    <w:p w:rsidR="007C56C8" w:rsidRPr="0012665A" w:rsidRDefault="007C56C8" w:rsidP="007C56C8">
      <w:pPr>
        <w:rPr>
          <w:rFonts w:ascii="FG丸ｺﾞｼｯｸ体Ca-U" w:eastAsia="FG丸ｺﾞｼｯｸ体Ca-U"/>
          <w:sz w:val="28"/>
          <w:szCs w:val="24"/>
          <w:u w:val="thick"/>
        </w:rPr>
      </w:pPr>
      <w:r w:rsidRPr="0012665A">
        <w:rPr>
          <w:rFonts w:ascii="FG丸ｺﾞｼｯｸ体Ca-U" w:eastAsia="FG丸ｺﾞｼｯｸ体Ca-U" w:hint="eastAsia"/>
          <w:sz w:val="28"/>
          <w:szCs w:val="24"/>
          <w:u w:val="thick"/>
        </w:rPr>
        <w:t>◆</w:t>
      </w:r>
      <w:r>
        <w:rPr>
          <w:rFonts w:ascii="FG丸ｺﾞｼｯｸ体Ca-U" w:eastAsia="FG丸ｺﾞｼｯｸ体Ca-U" w:hint="eastAsia"/>
          <w:sz w:val="28"/>
          <w:szCs w:val="24"/>
          <w:u w:val="thick"/>
        </w:rPr>
        <w:t>問合せ先</w:t>
      </w:r>
    </w:p>
    <w:p w:rsidR="007C56C8" w:rsidRPr="00A33BE8" w:rsidRDefault="007C56C8" w:rsidP="007C56C8">
      <w:pPr>
        <w:rPr>
          <w:rFonts w:ascii="FG丸ｺﾞｼｯｸ体Ca-L" w:eastAsia="FG丸ｺﾞｼｯｸ体Ca-L"/>
          <w:szCs w:val="24"/>
        </w:rPr>
      </w:pPr>
      <w:r w:rsidRPr="00A33BE8">
        <w:rPr>
          <w:rFonts w:ascii="FG丸ｺﾞｼｯｸ体Ca-L" w:eastAsia="FG丸ｺﾞｼｯｸ体Ca-L" w:hint="eastAsia"/>
          <w:szCs w:val="24"/>
        </w:rPr>
        <w:t xml:space="preserve">　　　</w:t>
      </w:r>
      <w:r>
        <w:rPr>
          <w:rFonts w:ascii="FG丸ｺﾞｼｯｸ体Ca-L" w:eastAsia="FG丸ｺﾞｼｯｸ体Ca-L" w:hint="eastAsia"/>
          <w:szCs w:val="24"/>
        </w:rPr>
        <w:t>不明な点は、下記までお問合せください。</w:t>
      </w:r>
    </w:p>
    <w:p w:rsidR="0012665A" w:rsidRDefault="007C56C8" w:rsidP="0012665A">
      <w:pPr>
        <w:rPr>
          <w:rFonts w:ascii="FG丸ｺﾞｼｯｸ体Ca-L" w:eastAsia="FG丸ｺﾞｼｯｸ体Ca-L"/>
          <w:sz w:val="22"/>
          <w:szCs w:val="20"/>
        </w:rPr>
      </w:pPr>
      <w:r>
        <w:rPr>
          <w:rFonts w:ascii="FG丸ｺﾞｼｯｸ体Ca-L" w:eastAsia="FG丸ｺﾞｼｯｸ体Ca-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152400</wp:posOffset>
                </wp:positionV>
                <wp:extent cx="6065520" cy="38671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3867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6C8" w:rsidRPr="007C56C8" w:rsidRDefault="007C56C8" w:rsidP="007C56C8">
                            <w:pPr>
                              <w:snapToGrid w:val="0"/>
                              <w:jc w:val="center"/>
                              <w:rPr>
                                <w:rFonts w:ascii="FG丸ｺﾞｼｯｸ体Ca-U" w:eastAsia="FG丸ｺﾞｼｯｸ体Ca-U"/>
                                <w:color w:val="FFFFFF" w:themeColor="background1"/>
                                <w:szCs w:val="20"/>
                              </w:rPr>
                            </w:pPr>
                            <w:r w:rsidRPr="007C56C8">
                              <w:rPr>
                                <w:rFonts w:ascii="FG丸ｺﾞｼｯｸ体Ca-U" w:eastAsia="FG丸ｺﾞｼｯｸ体Ca-U" w:hint="eastAsia"/>
                                <w:color w:val="FFFFFF" w:themeColor="background1"/>
                                <w:szCs w:val="20"/>
                              </w:rPr>
                              <w:t>問合せ先：標津町保健福祉センター 子育て支援</w:t>
                            </w:r>
                            <w:r w:rsidR="0059168E">
                              <w:rPr>
                                <w:rFonts w:ascii="FG丸ｺﾞｼｯｸ体Ca-U" w:eastAsia="FG丸ｺﾞｼｯｸ体Ca-U" w:hint="eastAsia"/>
                                <w:color w:val="FFFFFF" w:themeColor="background1"/>
                                <w:szCs w:val="20"/>
                              </w:rPr>
                              <w:t>担当</w:t>
                            </w:r>
                            <w:r w:rsidRPr="007C56C8">
                              <w:rPr>
                                <w:rFonts w:ascii="FG丸ｺﾞｼｯｸ体Ca-U" w:eastAsia="FG丸ｺﾞｼｯｸ体Ca-U" w:hint="eastAsia"/>
                                <w:color w:val="FFFFFF" w:themeColor="background1"/>
                                <w:szCs w:val="20"/>
                              </w:rPr>
                              <w:t xml:space="preserve">　　TEL 82-1515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.3pt;margin-top:12pt;width:477.6pt;height:3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TgaqwIAAKMFAAAOAAAAZHJzL2Uyb0RvYy54bWysVM1uEzEQviPxDpbvdJM0SUuUTRVaFSFV&#10;bUWLena8drPC6zG2k91wbKSKh+AVEGeeZ1+EsXfzQ0FCRVx2PZ5vZjzf/IxPqkKRpbAuB53S7kGH&#10;EqE5ZLm+T+mH2/NXx5Q4z3TGFGiR0pVw9GTy8sW4NCPRgzmoTFiCTrQblSalc+/NKEkcn4uCuQMw&#10;QqNSgi2YR9HeJ5llJXovVNLrdIZJCTYzFrhwDm/PGiWdRP9SCu6vpHTCE5VSfJuPXxu/s/BNJmM2&#10;urfMzHPePoP9wysKlmsMunV1xjwjC5v/5qrIuQUH0h9wKBKQMuci5oDZdDtPsrmZMyNiLkiOM1ua&#10;3P9zyy+X15bkWUoP+5RoVmCN6vVj/fCtfvhRr7+Qev21Xq/rh+8oE8QgYaVxI7S7MWjpqzdQYeE3&#10;9w4vAw+VtEX4Y4YE9Uj9aku3qDzheDnsDAeDHqo46g6Ph0fdQXCT7KyNdf6tgIKEQ0otljOyzJYX&#10;zjfQDSQEc6Dy7DxXKgqhhcSpsmTJsPiMc6F9fCcG+AWpNCnxNYeDTnSuIbhovCsdXInYSG3IkH2T&#10;ZTz5lRIBo/R7IZHImOxf40d0QEkM9RzDFr971XOMmzzQIkYG7bfGRa7Bxuzj5O1oyz5uKJMNHuuz&#10;l3c4+mpWtV0xg2yFTWGhmTNn+HmOlbtgzl8zi4OFxcZl4a/wIxUg69CeKJmD/fyn+4DHfkctJSUO&#10;akrdpwWzghL1TuMkvO72+2Gyo9AfHIWGsvua2b5GL4pTwHbo4loyPB4D3qvNUVoo7nCnTENUVDHN&#10;MXZKubcb4dQ3CwS3EhfTaYThNBvmL/SN4cF5IDh05m11x6xp29dj41/CZqjZ6EkXN9hgqWG68CDz&#10;2OKB4obXlnrcBHFI2q0VVs2+HFG73Tr5CQAA//8DAFBLAwQUAAYACAAAACEAuPLTJt0AAAAGAQAA&#10;DwAAAGRycy9kb3ducmV2LnhtbEyP3UrDQBSE7wXfYTmCd3ZjSUOa5qT4gyJIkVYf4DQ5TWKzuzG7&#10;aePbe7zSy2GGmW/y9WQ6deLBt84i3M4iUGxLV7W2Rvh4f7pJQflAtqLOWUb4Zg/r4vIip6xyZ7vl&#10;0y7USkqszwihCaHPtPZlw4b8zPVsxTu4wVAQOdS6Gugs5abT8yhKtKHWykJDPT80XB53o0F4fTy2&#10;b+ZzQ1/JdvMSj8lzeh8M4vXVdLcCFXgKf2H4xRd0KIRp70ZbedUhJJJDmMdySNzlYiFH9ghpvARd&#10;5Po/fvEDAAD//wMAUEsBAi0AFAAGAAgAAAAhALaDOJL+AAAA4QEAABMAAAAAAAAAAAAAAAAAAAAA&#10;AFtDb250ZW50X1R5cGVzXS54bWxQSwECLQAUAAYACAAAACEAOP0h/9YAAACUAQAACwAAAAAAAAAA&#10;AAAAAAAvAQAAX3JlbHMvLnJlbHNQSwECLQAUAAYACAAAACEAbOU4GqsCAACjBQAADgAAAAAAAAAA&#10;AAAAAAAuAgAAZHJzL2Uyb0RvYy54bWxQSwECLQAUAAYACAAAACEAuPLTJt0AAAAGAQAADwAAAAAA&#10;AAAAAAAAAAAFBQAAZHJzL2Rvd25yZXYueG1sUEsFBgAAAAAEAAQA8wAAAA8GAAAAAA==&#10;" fillcolor="#2fa3ee [3204]" stroked="f" strokeweight=".5pt">
                <v:textbox>
                  <w:txbxContent>
                    <w:p w:rsidR="007C56C8" w:rsidRPr="007C56C8" w:rsidRDefault="007C56C8" w:rsidP="007C56C8">
                      <w:pPr>
                        <w:snapToGrid w:val="0"/>
                        <w:jc w:val="center"/>
                        <w:rPr>
                          <w:rFonts w:ascii="FG丸ｺﾞｼｯｸ体Ca-U" w:eastAsia="FG丸ｺﾞｼｯｸ体Ca-U"/>
                          <w:color w:val="FFFFFF" w:themeColor="background1"/>
                          <w:szCs w:val="20"/>
                        </w:rPr>
                      </w:pPr>
                      <w:r w:rsidRPr="007C56C8">
                        <w:rPr>
                          <w:rFonts w:ascii="FG丸ｺﾞｼｯｸ体Ca-U" w:eastAsia="FG丸ｺﾞｼｯｸ体Ca-U" w:hint="eastAsia"/>
                          <w:color w:val="FFFFFF" w:themeColor="background1"/>
                          <w:szCs w:val="20"/>
                        </w:rPr>
                        <w:t>問合せ先：標津町保健福祉センター 子育て支援</w:t>
                      </w:r>
                      <w:r w:rsidR="0059168E">
                        <w:rPr>
                          <w:rFonts w:ascii="FG丸ｺﾞｼｯｸ体Ca-U" w:eastAsia="FG丸ｺﾞｼｯｸ体Ca-U" w:hint="eastAsia"/>
                          <w:color w:val="FFFFFF" w:themeColor="background1"/>
                          <w:szCs w:val="20"/>
                        </w:rPr>
                        <w:t>担当</w:t>
                      </w:r>
                      <w:r w:rsidRPr="007C56C8">
                        <w:rPr>
                          <w:rFonts w:ascii="FG丸ｺﾞｼｯｸ体Ca-U" w:eastAsia="FG丸ｺﾞｼｯｸ体Ca-U" w:hint="eastAsia"/>
                          <w:color w:val="FFFFFF" w:themeColor="background1"/>
                          <w:szCs w:val="20"/>
                        </w:rPr>
                        <w:t xml:space="preserve">　　TEL 82-1515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665A" w:rsidSect="00A33BE8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382" w:rsidRDefault="004B7382" w:rsidP="004B7382">
      <w:r>
        <w:separator/>
      </w:r>
    </w:p>
  </w:endnote>
  <w:endnote w:type="continuationSeparator" w:id="0">
    <w:p w:rsidR="004B7382" w:rsidRDefault="004B7382" w:rsidP="004B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G平成明朝体W3">
    <w:altName w:val="ＭＳ 明朝"/>
    <w:charset w:val="80"/>
    <w:family w:val="roman"/>
    <w:pitch w:val="fixed"/>
    <w:sig w:usb0="00000000" w:usb1="28C76CF8" w:usb2="00000010" w:usb3="00000000" w:csb0="00020000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G丸ｺﾞｼｯｸ体Ca-M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FG丸ｺﾞｼｯｸ体Ca-U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FG丸ｺﾞｼｯｸ体Ca-L">
    <w:altName w:val="ＭＳ ゴシック"/>
    <w:charset w:val="80"/>
    <w:family w:val="modern"/>
    <w:pitch w:val="fixed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382" w:rsidRDefault="004B7382" w:rsidP="004B7382">
      <w:r>
        <w:separator/>
      </w:r>
    </w:p>
  </w:footnote>
  <w:footnote w:type="continuationSeparator" w:id="0">
    <w:p w:rsidR="004B7382" w:rsidRDefault="004B7382" w:rsidP="004B7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2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AD"/>
    <w:rsid w:val="00065C54"/>
    <w:rsid w:val="000A66F4"/>
    <w:rsid w:val="000A6EEC"/>
    <w:rsid w:val="000C3889"/>
    <w:rsid w:val="0012665A"/>
    <w:rsid w:val="001918CB"/>
    <w:rsid w:val="001C77A8"/>
    <w:rsid w:val="001D1BE4"/>
    <w:rsid w:val="001F25BE"/>
    <w:rsid w:val="002206A4"/>
    <w:rsid w:val="002F5D87"/>
    <w:rsid w:val="0033063D"/>
    <w:rsid w:val="003D6A9A"/>
    <w:rsid w:val="00424B3A"/>
    <w:rsid w:val="00425024"/>
    <w:rsid w:val="004374BE"/>
    <w:rsid w:val="004A3523"/>
    <w:rsid w:val="004B7382"/>
    <w:rsid w:val="004D0638"/>
    <w:rsid w:val="004D7F30"/>
    <w:rsid w:val="004E235A"/>
    <w:rsid w:val="0050738B"/>
    <w:rsid w:val="00531108"/>
    <w:rsid w:val="00554BDB"/>
    <w:rsid w:val="005732BC"/>
    <w:rsid w:val="0058527B"/>
    <w:rsid w:val="005859EF"/>
    <w:rsid w:val="0059168E"/>
    <w:rsid w:val="005A1432"/>
    <w:rsid w:val="00687169"/>
    <w:rsid w:val="007B6F08"/>
    <w:rsid w:val="007C56C8"/>
    <w:rsid w:val="007D0242"/>
    <w:rsid w:val="00827FE9"/>
    <w:rsid w:val="00883A53"/>
    <w:rsid w:val="008F26AD"/>
    <w:rsid w:val="00920995"/>
    <w:rsid w:val="00A077D6"/>
    <w:rsid w:val="00A33BE8"/>
    <w:rsid w:val="00A4182A"/>
    <w:rsid w:val="00A779A7"/>
    <w:rsid w:val="00AE4972"/>
    <w:rsid w:val="00C23A0C"/>
    <w:rsid w:val="00C40C30"/>
    <w:rsid w:val="00CF4FEB"/>
    <w:rsid w:val="00D353E4"/>
    <w:rsid w:val="00D639B6"/>
    <w:rsid w:val="00DC229B"/>
    <w:rsid w:val="00E845BD"/>
    <w:rsid w:val="00E87D92"/>
    <w:rsid w:val="00F00CB5"/>
    <w:rsid w:val="00F82B6C"/>
    <w:rsid w:val="00F91AF5"/>
    <w:rsid w:val="00FC351A"/>
    <w:rsid w:val="00FD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2113206-2968-4DDF-A89B-7AEC3E36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G平成明朝体W3" w:eastAsia="FG平成明朝体W3" w:hAnsi="ＤＦ平成明朝体W3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6F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E2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7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7382"/>
  </w:style>
  <w:style w:type="paragraph" w:styleId="a8">
    <w:name w:val="footer"/>
    <w:basedOn w:val="a"/>
    <w:link w:val="a9"/>
    <w:uiPriority w:val="99"/>
    <w:unhideWhenUsed/>
    <w:rsid w:val="004B73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7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しずく">
  <a:themeElements>
    <a:clrScheme name="しずく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しずく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しずく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10BC8-DC1C-4BA9-9A3C-ECE86E9F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浩信</dc:creator>
  <cp:keywords/>
  <dc:description/>
  <cp:lastModifiedBy>畑中 美好</cp:lastModifiedBy>
  <cp:revision>8</cp:revision>
  <cp:lastPrinted>2023-11-30T00:37:00Z</cp:lastPrinted>
  <dcterms:created xsi:type="dcterms:W3CDTF">2017-07-24T00:36:00Z</dcterms:created>
  <dcterms:modified xsi:type="dcterms:W3CDTF">2024-06-06T05:19:00Z</dcterms:modified>
</cp:coreProperties>
</file>