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7" w:rsidRDefault="00771EB7" w:rsidP="00771EB7">
      <w:pPr>
        <w:pStyle w:val="a7"/>
        <w:jc w:val="center"/>
        <w:rPr>
          <w:sz w:val="22"/>
        </w:rPr>
      </w:pPr>
      <w:bookmarkStart w:id="0" w:name="_GoBack"/>
      <w:bookmarkEnd w:id="0"/>
      <w:r w:rsidRPr="00B412E0">
        <w:rPr>
          <w:rFonts w:hint="eastAsia"/>
          <w:sz w:val="22"/>
        </w:rPr>
        <w:t>自 動 車 賃 貸 借 契 約 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標津町議会議員選挙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という）は、自動車の賃貸借について次のとおり契約を締結する。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１　使用目的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　公職選挙法第１４１条の規定に基づき、選挙運動のために使用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２　車種及び登録番号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３　台　　数　　　　　　　１台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</w:rPr>
        <w:t xml:space="preserve">４　借入れ期間　令和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>年　　月　　日から令和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 xml:space="preserve">　年　　月　　日まで　　　</w:t>
      </w:r>
      <w:r w:rsidRPr="00B412E0">
        <w:rPr>
          <w:rFonts w:hAnsi="ＭＳ 明朝" w:hint="eastAsia"/>
          <w:sz w:val="21"/>
          <w:lang w:eastAsia="zh-CN"/>
        </w:rPr>
        <w:t>日間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>５　契約金額　　　　　　　　円　内訳　１日　　　　　円×　　　日間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６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標津町議会議員選挙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771EB7" w:rsidRDefault="00771EB7" w:rsidP="00771EB7">
      <w:pPr>
        <w:widowControl/>
        <w:wordWrap/>
        <w:jc w:val="left"/>
        <w:rPr>
          <w:rFonts w:hAnsi="ＭＳ 明朝"/>
          <w:szCs w:val="24"/>
          <w:lang w:eastAsia="zh-CN"/>
        </w:rPr>
      </w:pPr>
      <w:r>
        <w:rPr>
          <w:rFonts w:hAnsi="ＭＳ 明朝"/>
          <w:lang w:eastAsia="zh-CN"/>
        </w:rPr>
        <w:br w:type="page"/>
      </w:r>
    </w:p>
    <w:p w:rsidR="00771EB7" w:rsidRDefault="00771EB7" w:rsidP="00771EB7">
      <w:pPr>
        <w:pStyle w:val="a7"/>
        <w:jc w:val="center"/>
        <w:rPr>
          <w:sz w:val="22"/>
        </w:rPr>
      </w:pPr>
      <w:r>
        <w:rPr>
          <w:rFonts w:hint="eastAsia"/>
          <w:sz w:val="22"/>
        </w:rPr>
        <w:lastRenderedPageBreak/>
        <w:t>選挙運動用</w:t>
      </w:r>
      <w:r w:rsidRPr="00B412E0">
        <w:rPr>
          <w:rFonts w:hint="eastAsia"/>
          <w:sz w:val="22"/>
        </w:rPr>
        <w:t>自動車</w:t>
      </w:r>
      <w:r>
        <w:rPr>
          <w:rFonts w:hint="eastAsia"/>
          <w:sz w:val="22"/>
        </w:rPr>
        <w:t>燃料供給</w:t>
      </w:r>
      <w:r w:rsidRPr="00B412E0">
        <w:rPr>
          <w:rFonts w:hint="eastAsia"/>
          <w:sz w:val="22"/>
        </w:rPr>
        <w:t>契約書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標津町議会議員選挙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選挙運動用</w:t>
      </w:r>
      <w:r w:rsidRPr="00B412E0">
        <w:rPr>
          <w:rFonts w:hAnsi="ＭＳ 明朝" w:hint="eastAsia"/>
          <w:sz w:val="21"/>
        </w:rPr>
        <w:t>自動車の</w:t>
      </w:r>
      <w:r>
        <w:rPr>
          <w:rFonts w:hAnsi="ＭＳ 明朝" w:hint="eastAsia"/>
          <w:sz w:val="21"/>
        </w:rPr>
        <w:t>燃料供給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>供給する期間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　令和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>年　　月　　日から令和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 xml:space="preserve">　年　　月　　日まで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２　</w:t>
      </w:r>
      <w:r>
        <w:rPr>
          <w:rFonts w:hAnsi="ＭＳ 明朝" w:hint="eastAsia"/>
          <w:sz w:val="21"/>
        </w:rPr>
        <w:t>供給場所</w:t>
      </w:r>
    </w:p>
    <w:p w:rsidR="00771EB7" w:rsidRDefault="00771EB7" w:rsidP="00771EB7">
      <w:pPr>
        <w:pStyle w:val="a7"/>
        <w:spacing w:line="276" w:lineRule="auto"/>
        <w:ind w:firstLineChars="200" w:firstLine="420"/>
        <w:rPr>
          <w:rFonts w:hAnsi="ＭＳ 明朝"/>
          <w:sz w:val="21"/>
        </w:rPr>
      </w:pPr>
      <w:r>
        <w:rPr>
          <w:rFonts w:hAnsi="ＭＳ 明朝" w:hint="eastAsia"/>
          <w:sz w:val="21"/>
        </w:rPr>
        <w:t>所在地</w:t>
      </w:r>
    </w:p>
    <w:p w:rsidR="00771EB7" w:rsidRPr="00B412E0" w:rsidRDefault="00771EB7" w:rsidP="00771EB7">
      <w:pPr>
        <w:pStyle w:val="a7"/>
        <w:spacing w:line="276" w:lineRule="auto"/>
        <w:ind w:firstLineChars="200" w:firstLine="42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名　称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>
        <w:rPr>
          <w:rFonts w:hAnsi="ＭＳ 明朝" w:hint="eastAsia"/>
          <w:sz w:val="21"/>
        </w:rPr>
        <w:t>３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供給を受ける自動車の登録番号</w:t>
      </w:r>
    </w:p>
    <w:p w:rsidR="00771EB7" w:rsidRDefault="00771EB7" w:rsidP="00771EB7">
      <w:pPr>
        <w:spacing w:line="276" w:lineRule="auto"/>
        <w:rPr>
          <w:rFonts w:eastAsia="DengXian" w:hAnsi="ＭＳ 明朝"/>
          <w:lang w:eastAsia="zh-CN"/>
        </w:rPr>
      </w:pPr>
      <w:r>
        <w:rPr>
          <w:rFonts w:hAnsi="ＭＳ 明朝" w:hint="eastAsia"/>
        </w:rPr>
        <w:t>４</w:t>
      </w:r>
      <w:r w:rsidRPr="00B412E0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>金額</w:t>
      </w:r>
    </w:p>
    <w:p w:rsidR="00771EB7" w:rsidRPr="00C70EFE" w:rsidRDefault="00771EB7" w:rsidP="00771EB7">
      <w:pPr>
        <w:spacing w:line="276" w:lineRule="auto"/>
        <w:ind w:firstLineChars="200" w:firstLine="420"/>
        <w:rPr>
          <w:rFonts w:ascii="ＭＳ Ｐ明朝" w:eastAsia="ＭＳ Ｐ明朝" w:hAnsi="ＭＳ Ｐ明朝"/>
        </w:rPr>
      </w:pPr>
      <w:r w:rsidRPr="00C70EFE">
        <w:rPr>
          <w:rFonts w:ascii="ＭＳ Ｐ明朝" w:eastAsia="ＭＳ Ｐ明朝" w:hAnsi="ＭＳ Ｐ明朝" w:hint="eastAsia"/>
        </w:rPr>
        <w:t>単価1リットル当り　　　　円(税込/税抜</w:t>
      </w:r>
      <w:r w:rsidRPr="00C70EFE">
        <w:rPr>
          <w:rFonts w:ascii="ＭＳ Ｐ明朝" w:eastAsia="ＭＳ Ｐ明朝" w:hAnsi="ＭＳ Ｐ明朝"/>
        </w:rPr>
        <w:t>)</w:t>
      </w:r>
      <w:r w:rsidRPr="00C70EFE">
        <w:rPr>
          <w:rFonts w:ascii="ＭＳ Ｐ明朝" w:eastAsia="ＭＳ Ｐ明朝" w:hAnsi="ＭＳ Ｐ明朝" w:hint="eastAsia"/>
        </w:rPr>
        <w:t>、期間中の供給総量に単価を乗じた金額とする。</w:t>
      </w:r>
    </w:p>
    <w:p w:rsidR="00771EB7" w:rsidRPr="00C70EFE" w:rsidRDefault="00771EB7" w:rsidP="00771EB7">
      <w:pPr>
        <w:spacing w:line="276" w:lineRule="auto"/>
        <w:ind w:left="420" w:hangingChars="200" w:hanging="420"/>
        <w:rPr>
          <w:rFonts w:hAnsi="ＭＳ 明朝"/>
        </w:rPr>
      </w:pPr>
      <w:r w:rsidRPr="00C70EFE">
        <w:rPr>
          <w:rFonts w:hAnsi="ＭＳ 明朝" w:hint="eastAsia"/>
        </w:rPr>
        <w:t xml:space="preserve">　　なお、給油量により、請求金額に１円未満が生じた場合は、小数点以下を</w:t>
      </w:r>
    </w:p>
    <w:p w:rsidR="00771EB7" w:rsidRPr="00C70EFE" w:rsidRDefault="00771EB7" w:rsidP="00771EB7">
      <w:pPr>
        <w:spacing w:line="276" w:lineRule="auto"/>
        <w:ind w:leftChars="200" w:left="420"/>
        <w:rPr>
          <w:rFonts w:hAnsi="ＭＳ 明朝"/>
        </w:rPr>
      </w:pPr>
      <w:r w:rsidRPr="00C70EFE">
        <w:rPr>
          <w:rFonts w:hAnsi="ＭＳ 明朝" w:hint="eastAsia"/>
        </w:rPr>
        <w:t>（切り上げ/切り捨て/四捨五入）</w:t>
      </w:r>
      <w:r>
        <w:rPr>
          <w:rFonts w:hAnsi="ＭＳ 明朝" w:hint="eastAsia"/>
        </w:rPr>
        <w:t>す</w:t>
      </w:r>
      <w:r w:rsidRPr="00C70EFE">
        <w:rPr>
          <w:rFonts w:hAnsi="ＭＳ 明朝" w:hint="eastAsia"/>
        </w:rPr>
        <w:t>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５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276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標津町議会議員選挙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B412E0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771EB7" w:rsidRDefault="00771EB7" w:rsidP="00771EB7">
      <w:pPr>
        <w:pStyle w:val="a7"/>
        <w:jc w:val="center"/>
        <w:rPr>
          <w:sz w:val="22"/>
        </w:rPr>
      </w:pPr>
      <w:r>
        <w:rPr>
          <w:rFonts w:eastAsia="DengXian" w:hAnsi="ＭＳ 明朝"/>
          <w:sz w:val="21"/>
          <w:lang w:eastAsia="zh-CN"/>
        </w:rPr>
        <w:br w:type="page"/>
      </w:r>
      <w:r w:rsidRPr="00B412E0">
        <w:rPr>
          <w:rFonts w:hint="eastAsia"/>
          <w:sz w:val="22"/>
        </w:rPr>
        <w:lastRenderedPageBreak/>
        <w:t xml:space="preserve">自 動 車 </w:t>
      </w:r>
      <w:r>
        <w:rPr>
          <w:rFonts w:hint="eastAsia"/>
          <w:sz w:val="22"/>
        </w:rPr>
        <w:t>運 転</w:t>
      </w:r>
      <w:r w:rsidRPr="00B412E0">
        <w:rPr>
          <w:rFonts w:hint="eastAsia"/>
          <w:sz w:val="22"/>
        </w:rPr>
        <w:t xml:space="preserve"> 契 約 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標津町議会議員選挙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甲が使用する公職選挙法第１４１条に定める選挙運動用</w:t>
      </w:r>
      <w:r w:rsidRPr="00B412E0">
        <w:rPr>
          <w:rFonts w:hAnsi="ＭＳ 明朝" w:hint="eastAsia"/>
          <w:sz w:val="21"/>
        </w:rPr>
        <w:t>自動車の</w:t>
      </w:r>
      <w:r>
        <w:rPr>
          <w:rFonts w:hAnsi="ＭＳ 明朝" w:hint="eastAsia"/>
          <w:sz w:val="21"/>
        </w:rPr>
        <w:t>運転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 xml:space="preserve">運転する期間　</w:t>
      </w:r>
      <w:r w:rsidRPr="00B412E0">
        <w:rPr>
          <w:rFonts w:hAnsi="ＭＳ 明朝" w:hint="eastAsia"/>
          <w:sz w:val="21"/>
        </w:rPr>
        <w:t xml:space="preserve">令和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>年　　月　　日から令和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</w:rPr>
        <w:t xml:space="preserve">　年　　月　　日まで　　　</w:t>
      </w:r>
      <w:r w:rsidRPr="00B412E0">
        <w:rPr>
          <w:rFonts w:hAnsi="ＭＳ 明朝" w:hint="eastAsia"/>
          <w:sz w:val="21"/>
          <w:lang w:eastAsia="zh-CN"/>
        </w:rPr>
        <w:t>日間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　</w:t>
      </w:r>
      <w:r>
        <w:rPr>
          <w:rFonts w:hAnsi="ＭＳ 明朝" w:hint="eastAsia"/>
          <w:sz w:val="21"/>
        </w:rPr>
        <w:t xml:space="preserve">　　　　　　　原則として毎日　　時　　分から　　時　　分まで</w:t>
      </w:r>
    </w:p>
    <w:p w:rsidR="00771EB7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>
        <w:rPr>
          <w:rFonts w:hAnsi="ＭＳ 明朝" w:hint="eastAsia"/>
          <w:sz w:val="21"/>
        </w:rPr>
        <w:t xml:space="preserve">２　</w:t>
      </w:r>
      <w:r w:rsidRPr="00B412E0">
        <w:rPr>
          <w:rFonts w:hAnsi="ＭＳ 明朝" w:hint="eastAsia"/>
          <w:sz w:val="21"/>
          <w:lang w:eastAsia="zh-CN"/>
        </w:rPr>
        <w:t>契約金額　　　　　　　　円</w:t>
      </w:r>
      <w:r>
        <w:rPr>
          <w:rFonts w:hAnsi="ＭＳ 明朝" w:hint="eastAsia"/>
          <w:sz w:val="21"/>
        </w:rPr>
        <w:t>（</w:t>
      </w:r>
      <w:r w:rsidRPr="00B412E0">
        <w:rPr>
          <w:rFonts w:hAnsi="ＭＳ 明朝" w:hint="eastAsia"/>
          <w:sz w:val="21"/>
          <w:lang w:eastAsia="zh-CN"/>
        </w:rPr>
        <w:t>１日</w:t>
      </w:r>
      <w:r>
        <w:rPr>
          <w:rFonts w:hAnsi="ＭＳ 明朝" w:hint="eastAsia"/>
          <w:sz w:val="21"/>
        </w:rPr>
        <w:t>につき</w:t>
      </w:r>
      <w:r w:rsidRPr="00B412E0">
        <w:rPr>
          <w:rFonts w:hAnsi="ＭＳ 明朝" w:hint="eastAsia"/>
          <w:sz w:val="21"/>
          <w:lang w:eastAsia="zh-CN"/>
        </w:rPr>
        <w:t xml:space="preserve">　　　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 xml:space="preserve">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>円</w:t>
      </w:r>
      <w:r>
        <w:rPr>
          <w:rFonts w:hAnsi="ＭＳ 明朝" w:hint="eastAsia"/>
          <w:sz w:val="21"/>
        </w:rPr>
        <w:t>）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３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運転する自動車の</w:t>
      </w:r>
      <w:r w:rsidRPr="00B412E0">
        <w:rPr>
          <w:rFonts w:hAnsi="ＭＳ 明朝" w:hint="eastAsia"/>
          <w:sz w:val="21"/>
        </w:rPr>
        <w:t>車種及び登録番号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標津町議会議員選挙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代 表 者　　　　　　　　　　　　　　　　　　　　　㊞</w:t>
      </w:r>
    </w:p>
    <w:p w:rsidR="003C2738" w:rsidRPr="00771EB7" w:rsidRDefault="003C2738" w:rsidP="00AA2079">
      <w:pPr>
        <w:pStyle w:val="a7"/>
        <w:rPr>
          <w:lang w:eastAsia="zh-CN"/>
        </w:rPr>
      </w:pPr>
    </w:p>
    <w:sectPr w:rsidR="003C2738" w:rsidRPr="00771EB7" w:rsidSect="00771EB7">
      <w:pgSz w:w="11907" w:h="16840" w:code="9"/>
      <w:pgMar w:top="1985" w:right="1701" w:bottom="1701" w:left="1701" w:header="851" w:footer="992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B7" w:rsidRDefault="00771EB7" w:rsidP="00771EB7">
      <w:r>
        <w:separator/>
      </w:r>
    </w:p>
  </w:endnote>
  <w:endnote w:type="continuationSeparator" w:id="0">
    <w:p w:rsidR="00771EB7" w:rsidRDefault="00771EB7" w:rsidP="007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B7" w:rsidRDefault="00771EB7" w:rsidP="00771EB7">
      <w:r>
        <w:separator/>
      </w:r>
    </w:p>
  </w:footnote>
  <w:footnote w:type="continuationSeparator" w:id="0">
    <w:p w:rsidR="00771EB7" w:rsidRDefault="00771EB7" w:rsidP="007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F"/>
    <w:rsid w:val="002C4B0A"/>
    <w:rsid w:val="003C2738"/>
    <w:rsid w:val="00771EB7"/>
    <w:rsid w:val="00AA2079"/>
    <w:rsid w:val="00B4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4A0FD"/>
  <w15:chartTrackingRefBased/>
  <w15:docId w15:val="{EA9DB3B8-C8C3-429A-96EB-C18217B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1EB7"/>
  </w:style>
  <w:style w:type="paragraph" w:styleId="a5">
    <w:name w:val="footer"/>
    <w:basedOn w:val="a"/>
    <w:link w:val="a6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1EB7"/>
  </w:style>
  <w:style w:type="paragraph" w:styleId="a7">
    <w:name w:val="No Spacing"/>
    <w:uiPriority w:val="1"/>
    <w:qFormat/>
    <w:rsid w:val="00771EB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A915-CF15-439C-872B-88539228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真吾</dc:creator>
  <cp:keywords/>
  <dc:description/>
  <cp:lastModifiedBy>辻　卓也</cp:lastModifiedBy>
  <cp:revision>3</cp:revision>
  <dcterms:created xsi:type="dcterms:W3CDTF">2023-03-30T01:46:00Z</dcterms:created>
  <dcterms:modified xsi:type="dcterms:W3CDTF">2023-03-30T01:50:00Z</dcterms:modified>
</cp:coreProperties>
</file>